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4484" w14:textId="323F52DF" w:rsidR="00D95BBC" w:rsidRDefault="00D95BBC">
      <w:pPr>
        <w:spacing w:after="200"/>
        <w:jc w:val="left"/>
      </w:pPr>
      <w:r>
        <w:br w:type="page"/>
      </w:r>
    </w:p>
    <w:p w14:paraId="425AF7A0" w14:textId="77777777" w:rsidR="004131CD" w:rsidRDefault="004131CD" w:rsidP="00B807A5"/>
    <w:p w14:paraId="38495904" w14:textId="57290812" w:rsidR="004131CD" w:rsidRDefault="003E0A5E" w:rsidP="004131CD">
      <w:pPr>
        <w:pStyle w:val="Titre1"/>
      </w:pPr>
      <w:bookmarkStart w:id="0" w:name="_Toc49073092"/>
      <w:r>
        <w:t>Le mot du Président</w:t>
      </w:r>
      <w:bookmarkEnd w:id="0"/>
    </w:p>
    <w:p w14:paraId="70E8B8DB" w14:textId="77777777" w:rsidR="004131CD" w:rsidRDefault="004131CD" w:rsidP="004131CD"/>
    <w:p w14:paraId="0C2B71DC"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color w:val="212529"/>
        </w:rPr>
        <w:t xml:space="preserve">Né en 2003 de la fusion de Beautour Basket et du Basket Club Vertou, </w:t>
      </w:r>
      <w:r w:rsidRPr="0021028D">
        <w:rPr>
          <w:rFonts w:asciiTheme="minorHAnsi" w:hAnsiTheme="minorHAnsi" w:cstheme="minorHAnsi"/>
          <w:b/>
          <w:bCs/>
          <w:color w:val="018C39"/>
        </w:rPr>
        <w:t>Vertou Basket</w:t>
      </w:r>
      <w:r w:rsidRPr="0021028D">
        <w:rPr>
          <w:rFonts w:asciiTheme="minorHAnsi" w:hAnsiTheme="minorHAnsi" w:cstheme="minorHAnsi"/>
          <w:color w:val="018C39"/>
        </w:rPr>
        <w:t xml:space="preserve"> compte aujourd'hui parmi les clubs importants du département</w:t>
      </w:r>
      <w:r w:rsidRPr="0021028D">
        <w:rPr>
          <w:rFonts w:asciiTheme="minorHAnsi" w:hAnsiTheme="minorHAnsi" w:cstheme="minorHAnsi"/>
          <w:color w:val="212529"/>
        </w:rPr>
        <w:t xml:space="preserve">, réunissant plus de 380 licencié-e-s pour </w:t>
      </w:r>
      <w:r w:rsidRPr="0021028D">
        <w:rPr>
          <w:rFonts w:asciiTheme="minorHAnsi" w:hAnsiTheme="minorHAnsi" w:cstheme="minorHAnsi"/>
          <w:b/>
          <w:bCs/>
          <w:color w:val="018C39"/>
        </w:rPr>
        <w:t>30 équipes engagées</w:t>
      </w:r>
      <w:r w:rsidRPr="0021028D">
        <w:rPr>
          <w:rFonts w:asciiTheme="minorHAnsi" w:hAnsiTheme="minorHAnsi" w:cstheme="minorHAnsi"/>
          <w:b/>
          <w:bCs/>
          <w:color w:val="212529"/>
        </w:rPr>
        <w:t xml:space="preserve"> en compétition</w:t>
      </w:r>
      <w:r w:rsidRPr="0021028D">
        <w:rPr>
          <w:rFonts w:asciiTheme="minorHAnsi" w:hAnsiTheme="minorHAnsi" w:cstheme="minorHAnsi"/>
          <w:color w:val="212529"/>
        </w:rPr>
        <w:t xml:space="preserve">, une </w:t>
      </w:r>
      <w:r w:rsidRPr="0021028D">
        <w:rPr>
          <w:rFonts w:asciiTheme="minorHAnsi" w:hAnsiTheme="minorHAnsi" w:cstheme="minorHAnsi"/>
          <w:b/>
          <w:bCs/>
        </w:rPr>
        <w:t>école de basket</w:t>
      </w:r>
      <w:r w:rsidRPr="0021028D">
        <w:rPr>
          <w:rFonts w:asciiTheme="minorHAnsi" w:hAnsiTheme="minorHAnsi" w:cstheme="minorHAnsi"/>
        </w:rPr>
        <w:t xml:space="preserve">, une </w:t>
      </w:r>
      <w:r w:rsidRPr="0021028D">
        <w:rPr>
          <w:rFonts w:asciiTheme="minorHAnsi" w:hAnsiTheme="minorHAnsi" w:cstheme="minorHAnsi"/>
          <w:b/>
          <w:bCs/>
        </w:rPr>
        <w:t>école d'arbitrage</w:t>
      </w:r>
      <w:r w:rsidRPr="0021028D">
        <w:rPr>
          <w:rFonts w:asciiTheme="minorHAnsi" w:hAnsiTheme="minorHAnsi" w:cstheme="minorHAnsi"/>
        </w:rPr>
        <w:t xml:space="preserve"> et une </w:t>
      </w:r>
      <w:r w:rsidRPr="0021028D">
        <w:rPr>
          <w:rFonts w:asciiTheme="minorHAnsi" w:hAnsiTheme="minorHAnsi" w:cstheme="minorHAnsi"/>
          <w:b/>
          <w:bCs/>
        </w:rPr>
        <w:t>équipe loisir</w:t>
      </w:r>
      <w:r w:rsidRPr="0021028D">
        <w:rPr>
          <w:rFonts w:asciiTheme="minorHAnsi" w:hAnsiTheme="minorHAnsi" w:cstheme="minorHAnsi"/>
        </w:rPr>
        <w:t>.</w:t>
      </w:r>
    </w:p>
    <w:p w14:paraId="1E970A1C"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color w:val="018C39"/>
        </w:rPr>
      </w:pPr>
    </w:p>
    <w:p w14:paraId="30114493" w14:textId="51E3789D"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color w:val="018C39"/>
        </w:rPr>
        <w:t xml:space="preserve">Vertou Basket s'inscrit comme un </w:t>
      </w:r>
      <w:r w:rsidRPr="0021028D">
        <w:rPr>
          <w:rFonts w:asciiTheme="minorHAnsi" w:hAnsiTheme="minorHAnsi" w:cstheme="minorHAnsi"/>
          <w:b/>
          <w:bCs/>
        </w:rPr>
        <w:t>acteur majeur dans la région</w:t>
      </w:r>
      <w:r w:rsidRPr="0021028D">
        <w:rPr>
          <w:rFonts w:asciiTheme="minorHAnsi" w:hAnsiTheme="minorHAnsi" w:cstheme="minorHAnsi"/>
          <w:color w:val="212529"/>
        </w:rPr>
        <w:t>, tant par la qualité de sa formation que par ses résultats sportifs. Nos deux équipes "fanions", féminines et masculines, évoluent dans le championnat Pré-National. Le club peut se prévaloir de plusieurs titres régionaux et interrégionaux.</w:t>
      </w:r>
    </w:p>
    <w:p w14:paraId="58391C97"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color w:val="018C39"/>
        </w:rPr>
      </w:pPr>
    </w:p>
    <w:p w14:paraId="5BD6499C" w14:textId="78BF269C"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color w:val="018C39"/>
        </w:rPr>
        <w:t xml:space="preserve">Notre projet est de maintenir un </w:t>
      </w:r>
      <w:r w:rsidRPr="0021028D">
        <w:rPr>
          <w:rFonts w:asciiTheme="minorHAnsi" w:hAnsiTheme="minorHAnsi" w:cstheme="minorHAnsi"/>
          <w:b/>
          <w:bCs/>
        </w:rPr>
        <w:t>encadrement de qualité</w:t>
      </w:r>
      <w:r w:rsidRPr="0021028D">
        <w:rPr>
          <w:rFonts w:asciiTheme="minorHAnsi" w:hAnsiTheme="minorHAnsi" w:cstheme="minorHAnsi"/>
          <w:color w:val="212529"/>
        </w:rPr>
        <w:t xml:space="preserve"> afin de proposer la </w:t>
      </w:r>
      <w:r w:rsidRPr="0021028D">
        <w:rPr>
          <w:rFonts w:asciiTheme="minorHAnsi" w:hAnsiTheme="minorHAnsi" w:cstheme="minorHAnsi"/>
          <w:b/>
          <w:bCs/>
        </w:rPr>
        <w:t>meilleure formation possible</w:t>
      </w:r>
      <w:r w:rsidRPr="0021028D">
        <w:rPr>
          <w:rFonts w:asciiTheme="minorHAnsi" w:hAnsiTheme="minorHAnsi" w:cstheme="minorHAnsi"/>
        </w:rPr>
        <w:t xml:space="preserve">, adaptée au niveau de chacun, </w:t>
      </w:r>
      <w:r w:rsidRPr="0021028D">
        <w:rPr>
          <w:rFonts w:asciiTheme="minorHAnsi" w:hAnsiTheme="minorHAnsi" w:cstheme="minorHAnsi"/>
          <w:b/>
          <w:bCs/>
        </w:rPr>
        <w:t>en s'appuyant sur nos salariés et encadrants formés</w:t>
      </w:r>
      <w:r w:rsidRPr="0021028D">
        <w:rPr>
          <w:rFonts w:asciiTheme="minorHAnsi" w:hAnsiTheme="minorHAnsi" w:cstheme="minorHAnsi"/>
        </w:rPr>
        <w:t xml:space="preserve">. Le partenariat engagé avec le club de </w:t>
      </w:r>
      <w:r w:rsidRPr="0021028D">
        <w:rPr>
          <w:rFonts w:asciiTheme="minorHAnsi" w:hAnsiTheme="minorHAnsi" w:cstheme="minorHAnsi"/>
          <w:color w:val="018C39"/>
        </w:rPr>
        <w:t>l'AL Saint-Sébastien-sur-Loire</w:t>
      </w:r>
      <w:r w:rsidRPr="0021028D">
        <w:rPr>
          <w:rFonts w:asciiTheme="minorHAnsi" w:hAnsiTheme="minorHAnsi" w:cstheme="minorHAnsi"/>
          <w:color w:val="212529"/>
        </w:rPr>
        <w:t xml:space="preserve"> permet de composer des équipes homogènes et de développer l’école d’arbitrage. Les jeunes sont accompagnés dans leur formation de joueur / joueuses, d'arbitre ou d'entraîneur.</w:t>
      </w:r>
    </w:p>
    <w:p w14:paraId="46D2CB0D" w14:textId="77777777" w:rsidR="004A0572" w:rsidRPr="0021028D" w:rsidRDefault="004A0572" w:rsidP="004A0572">
      <w:pPr>
        <w:rPr>
          <w:rFonts w:eastAsia="Times New Roman" w:cstheme="minorHAnsi"/>
          <w:szCs w:val="24"/>
        </w:rPr>
      </w:pPr>
    </w:p>
    <w:p w14:paraId="1FC48259"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color w:val="018C39"/>
        </w:rPr>
        <w:t xml:space="preserve">Vertou Basket c'est un </w:t>
      </w:r>
      <w:r w:rsidRPr="0021028D">
        <w:rPr>
          <w:rFonts w:asciiTheme="minorHAnsi" w:hAnsiTheme="minorHAnsi" w:cstheme="minorHAnsi"/>
          <w:b/>
          <w:bCs/>
        </w:rPr>
        <w:t>club amateur, animé par des bénévoles</w:t>
      </w:r>
      <w:r w:rsidRPr="0021028D">
        <w:rPr>
          <w:rFonts w:asciiTheme="minorHAnsi" w:hAnsiTheme="minorHAnsi" w:cstheme="minorHAnsi"/>
          <w:color w:val="212529"/>
        </w:rPr>
        <w:t>. Durant la saison, nous organisons une quinzaine de matchs par week-end, sur trois gymnases, ainsi que des événements riches d'échange entre les adhérents, comme les tournois ou la galette des Rois, la soirée du club, etc.  </w:t>
      </w:r>
    </w:p>
    <w:p w14:paraId="50C954E4" w14:textId="77777777" w:rsidR="004A0572" w:rsidRPr="0021028D" w:rsidRDefault="004A0572" w:rsidP="004A0572">
      <w:pPr>
        <w:rPr>
          <w:rFonts w:eastAsia="Times New Roman" w:cstheme="minorHAnsi"/>
          <w:szCs w:val="24"/>
        </w:rPr>
      </w:pPr>
    </w:p>
    <w:p w14:paraId="56CA9062"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color w:val="212529"/>
        </w:rPr>
        <w:t xml:space="preserve">Pour financer son projet, l’association s'appuie sur le </w:t>
      </w:r>
      <w:r w:rsidRPr="0021028D">
        <w:rPr>
          <w:rFonts w:asciiTheme="minorHAnsi" w:hAnsiTheme="minorHAnsi" w:cstheme="minorHAnsi"/>
          <w:color w:val="018C39"/>
        </w:rPr>
        <w:t xml:space="preserve">soutien de </w:t>
      </w:r>
      <w:r w:rsidRPr="0021028D">
        <w:rPr>
          <w:rFonts w:asciiTheme="minorHAnsi" w:hAnsiTheme="minorHAnsi" w:cstheme="minorHAnsi"/>
          <w:b/>
          <w:bCs/>
        </w:rPr>
        <w:t>ses partenaires privés et institutionnels</w:t>
      </w:r>
      <w:r w:rsidRPr="0021028D">
        <w:rPr>
          <w:rFonts w:asciiTheme="minorHAnsi" w:hAnsiTheme="minorHAnsi" w:cstheme="minorHAnsi"/>
        </w:rPr>
        <w:t xml:space="preserve">. </w:t>
      </w:r>
      <w:r w:rsidRPr="0021028D">
        <w:rPr>
          <w:rFonts w:asciiTheme="minorHAnsi" w:hAnsiTheme="minorHAnsi" w:cstheme="minorHAnsi"/>
          <w:color w:val="212529"/>
        </w:rPr>
        <w:t xml:space="preserve">Elle organise aussi des </w:t>
      </w:r>
      <w:r w:rsidRPr="0021028D">
        <w:rPr>
          <w:rFonts w:asciiTheme="minorHAnsi" w:hAnsiTheme="minorHAnsi" w:cstheme="minorHAnsi"/>
          <w:b/>
          <w:bCs/>
        </w:rPr>
        <w:t>manifestations extra-sportives</w:t>
      </w:r>
      <w:r w:rsidRPr="0021028D">
        <w:rPr>
          <w:rFonts w:asciiTheme="minorHAnsi" w:hAnsiTheme="minorHAnsi" w:cstheme="minorHAnsi"/>
        </w:rPr>
        <w:t>, comme le Vide-Grenier ou le Loto. </w:t>
      </w:r>
    </w:p>
    <w:p w14:paraId="3411EC79" w14:textId="77777777" w:rsidR="004A0572" w:rsidRPr="0021028D" w:rsidRDefault="004A0572" w:rsidP="004A0572">
      <w:pPr>
        <w:rPr>
          <w:rFonts w:eastAsia="Times New Roman" w:cstheme="minorHAnsi"/>
          <w:szCs w:val="24"/>
        </w:rPr>
      </w:pPr>
    </w:p>
    <w:p w14:paraId="2EA9B4E0"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b/>
          <w:bCs/>
          <w:color w:val="018C39"/>
        </w:rPr>
        <w:t>La convivialité et la solidarité</w:t>
      </w:r>
      <w:r w:rsidRPr="0021028D">
        <w:rPr>
          <w:rFonts w:asciiTheme="minorHAnsi" w:hAnsiTheme="minorHAnsi" w:cstheme="minorHAnsi"/>
          <w:color w:val="018C39"/>
        </w:rPr>
        <w:t xml:space="preserve"> </w:t>
      </w:r>
      <w:r w:rsidRPr="0021028D">
        <w:rPr>
          <w:rFonts w:asciiTheme="minorHAnsi" w:hAnsiTheme="minorHAnsi" w:cstheme="minorHAnsi"/>
        </w:rPr>
        <w:t xml:space="preserve">s'affichent comme nos valeurs essentielles. Il faut souligner le rôle primordial de </w:t>
      </w:r>
      <w:r w:rsidRPr="0021028D">
        <w:rPr>
          <w:rFonts w:asciiTheme="minorHAnsi" w:hAnsiTheme="minorHAnsi" w:cstheme="minorHAnsi"/>
          <w:b/>
          <w:bCs/>
          <w:color w:val="018C39"/>
        </w:rPr>
        <w:t>tous les bénévoles</w:t>
      </w:r>
      <w:r w:rsidRPr="0021028D">
        <w:rPr>
          <w:rFonts w:asciiTheme="minorHAnsi" w:hAnsiTheme="minorHAnsi" w:cstheme="minorHAnsi"/>
          <w:color w:val="018C39"/>
        </w:rPr>
        <w:t xml:space="preserve"> qui s'activent avec passion </w:t>
      </w:r>
      <w:r w:rsidRPr="0021028D">
        <w:rPr>
          <w:rFonts w:asciiTheme="minorHAnsi" w:hAnsiTheme="minorHAnsi" w:cstheme="minorHAnsi"/>
          <w:color w:val="212529"/>
        </w:rPr>
        <w:t>: entraîneurs, accompagnateurs, arbitres, OTM (Officiels de table de marque), dirigeants... Je leur adresse un grand merci !</w:t>
      </w:r>
    </w:p>
    <w:p w14:paraId="3F8CC3D3" w14:textId="77777777" w:rsidR="004A0572" w:rsidRPr="0021028D" w:rsidRDefault="004A0572" w:rsidP="004A0572">
      <w:pPr>
        <w:rPr>
          <w:rFonts w:eastAsia="Times New Roman" w:cstheme="minorHAnsi"/>
          <w:szCs w:val="24"/>
        </w:rPr>
      </w:pPr>
    </w:p>
    <w:p w14:paraId="16415650"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b/>
          <w:bCs/>
          <w:color w:val="018C39"/>
        </w:rPr>
        <w:t>Le bon fonctionnement repose sur l'engagement et la responsabilité de tous</w:t>
      </w:r>
      <w:r w:rsidRPr="0021028D">
        <w:rPr>
          <w:rFonts w:asciiTheme="minorHAnsi" w:hAnsiTheme="minorHAnsi" w:cstheme="minorHAnsi"/>
          <w:color w:val="018C39"/>
        </w:rPr>
        <w:t>.</w:t>
      </w:r>
      <w:r w:rsidRPr="0021028D">
        <w:rPr>
          <w:rFonts w:asciiTheme="minorHAnsi" w:hAnsiTheme="minorHAnsi" w:cstheme="minorHAnsi"/>
          <w:color w:val="212529"/>
        </w:rPr>
        <w:t xml:space="preserve"> Nous comptons sur vous “Parents” pour faire en sorte que tout le monde puisse s'épanouir au sein de l’association.</w:t>
      </w:r>
    </w:p>
    <w:p w14:paraId="6398FAAD" w14:textId="77777777" w:rsidR="004A0572" w:rsidRPr="0021028D" w:rsidRDefault="004A0572" w:rsidP="004A0572">
      <w:pPr>
        <w:rPr>
          <w:rFonts w:eastAsia="Times New Roman" w:cstheme="minorHAnsi"/>
          <w:szCs w:val="24"/>
        </w:rPr>
      </w:pPr>
    </w:p>
    <w:p w14:paraId="7ED5A0DA"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color w:val="212529"/>
        </w:rPr>
        <w:t>Au plaisir de vous retrouver dans nos salles !</w:t>
      </w:r>
    </w:p>
    <w:p w14:paraId="6C8E7537" w14:textId="77777777" w:rsidR="004A0572" w:rsidRPr="0021028D" w:rsidRDefault="004A0572" w:rsidP="004A0572">
      <w:pPr>
        <w:pStyle w:val="NormalWeb"/>
        <w:spacing w:before="90" w:beforeAutospacing="0" w:after="90" w:afterAutospacing="0"/>
        <w:ind w:left="90" w:right="90"/>
        <w:rPr>
          <w:rFonts w:asciiTheme="minorHAnsi" w:hAnsiTheme="minorHAnsi" w:cstheme="minorHAnsi"/>
        </w:rPr>
      </w:pPr>
      <w:r w:rsidRPr="0021028D">
        <w:rPr>
          <w:rFonts w:asciiTheme="minorHAnsi" w:hAnsiTheme="minorHAnsi" w:cstheme="minorHAnsi"/>
          <w:color w:val="212529"/>
        </w:rPr>
        <w:t>Arnaud Brethomé</w:t>
      </w:r>
    </w:p>
    <w:p w14:paraId="7B00614C" w14:textId="220AB8AE" w:rsidR="004A0572" w:rsidRDefault="004A0572">
      <w:pPr>
        <w:spacing w:after="200"/>
        <w:jc w:val="left"/>
      </w:pPr>
      <w:r>
        <w:br w:type="page"/>
      </w:r>
    </w:p>
    <w:p w14:paraId="105BAD4D" w14:textId="77777777" w:rsidR="004A0572" w:rsidRPr="004A0572" w:rsidRDefault="004A0572" w:rsidP="004A0572"/>
    <w:p w14:paraId="054A4B6A" w14:textId="77777777" w:rsidR="00B807A5" w:rsidRPr="00B807A5" w:rsidRDefault="00B807A5" w:rsidP="00B807A5">
      <w:pPr>
        <w:jc w:val="center"/>
        <w:rPr>
          <w:b/>
          <w:sz w:val="40"/>
          <w:szCs w:val="40"/>
        </w:rPr>
      </w:pPr>
      <w:r w:rsidRPr="00B807A5">
        <w:rPr>
          <w:b/>
          <w:sz w:val="40"/>
          <w:szCs w:val="40"/>
        </w:rPr>
        <w:t>SOMMAIRE</w:t>
      </w:r>
    </w:p>
    <w:p w14:paraId="0E3BC9D3" w14:textId="77777777" w:rsidR="00B807A5" w:rsidRDefault="00B807A5" w:rsidP="00B807A5">
      <w:pPr>
        <w:pStyle w:val="TM1"/>
      </w:pPr>
    </w:p>
    <w:p w14:paraId="2F863006" w14:textId="13CFEEBB" w:rsidR="00234A2B" w:rsidRDefault="00B807A5">
      <w:pPr>
        <w:pStyle w:val="TM1"/>
        <w:rPr>
          <w:b w:val="0"/>
          <w:noProof/>
          <w:sz w:val="22"/>
        </w:rPr>
      </w:pPr>
      <w:r>
        <w:fldChar w:fldCharType="begin"/>
      </w:r>
      <w:r>
        <w:instrText xml:space="preserve"> TOC \o "2-2" \h \z \t "Titre 1;1" </w:instrText>
      </w:r>
      <w:r>
        <w:fldChar w:fldCharType="separate"/>
      </w:r>
      <w:hyperlink w:anchor="_Toc49073092" w:history="1">
        <w:r w:rsidR="00234A2B" w:rsidRPr="0068195C">
          <w:rPr>
            <w:rStyle w:val="Lienhypertexte"/>
            <w:noProof/>
          </w:rPr>
          <w:t>Le mot du Président</w:t>
        </w:r>
        <w:r w:rsidR="00234A2B">
          <w:rPr>
            <w:noProof/>
            <w:webHidden/>
          </w:rPr>
          <w:tab/>
        </w:r>
        <w:r w:rsidR="00234A2B">
          <w:rPr>
            <w:noProof/>
            <w:webHidden/>
          </w:rPr>
          <w:fldChar w:fldCharType="begin"/>
        </w:r>
        <w:r w:rsidR="00234A2B">
          <w:rPr>
            <w:noProof/>
            <w:webHidden/>
          </w:rPr>
          <w:instrText xml:space="preserve"> PAGEREF _Toc49073092 \h </w:instrText>
        </w:r>
        <w:r w:rsidR="00234A2B">
          <w:rPr>
            <w:noProof/>
            <w:webHidden/>
          </w:rPr>
        </w:r>
        <w:r w:rsidR="00234A2B">
          <w:rPr>
            <w:noProof/>
            <w:webHidden/>
          </w:rPr>
          <w:fldChar w:fldCharType="separate"/>
        </w:r>
        <w:r w:rsidR="0045459B">
          <w:rPr>
            <w:noProof/>
            <w:webHidden/>
          </w:rPr>
          <w:t>2</w:t>
        </w:r>
        <w:r w:rsidR="00234A2B">
          <w:rPr>
            <w:noProof/>
            <w:webHidden/>
          </w:rPr>
          <w:fldChar w:fldCharType="end"/>
        </w:r>
      </w:hyperlink>
    </w:p>
    <w:p w14:paraId="49ED2DB2" w14:textId="3EF21B67" w:rsidR="00234A2B" w:rsidRDefault="00000000">
      <w:pPr>
        <w:pStyle w:val="TM1"/>
        <w:rPr>
          <w:b w:val="0"/>
          <w:noProof/>
          <w:sz w:val="22"/>
        </w:rPr>
      </w:pPr>
      <w:hyperlink w:anchor="_Toc49073093" w:history="1">
        <w:r w:rsidR="00234A2B" w:rsidRPr="0068195C">
          <w:rPr>
            <w:rStyle w:val="Lienhypertexte"/>
            <w:noProof/>
          </w:rPr>
          <w:t>Présentation du club</w:t>
        </w:r>
        <w:r w:rsidR="00234A2B">
          <w:rPr>
            <w:noProof/>
            <w:webHidden/>
          </w:rPr>
          <w:tab/>
        </w:r>
        <w:r w:rsidR="00234A2B">
          <w:rPr>
            <w:noProof/>
            <w:webHidden/>
          </w:rPr>
          <w:fldChar w:fldCharType="begin"/>
        </w:r>
        <w:r w:rsidR="00234A2B">
          <w:rPr>
            <w:noProof/>
            <w:webHidden/>
          </w:rPr>
          <w:instrText xml:space="preserve"> PAGEREF _Toc49073093 \h </w:instrText>
        </w:r>
        <w:r w:rsidR="00234A2B">
          <w:rPr>
            <w:noProof/>
            <w:webHidden/>
          </w:rPr>
        </w:r>
        <w:r w:rsidR="00234A2B">
          <w:rPr>
            <w:noProof/>
            <w:webHidden/>
          </w:rPr>
          <w:fldChar w:fldCharType="separate"/>
        </w:r>
        <w:r w:rsidR="0045459B">
          <w:rPr>
            <w:noProof/>
            <w:webHidden/>
          </w:rPr>
          <w:t>4</w:t>
        </w:r>
        <w:r w:rsidR="00234A2B">
          <w:rPr>
            <w:noProof/>
            <w:webHidden/>
          </w:rPr>
          <w:fldChar w:fldCharType="end"/>
        </w:r>
      </w:hyperlink>
    </w:p>
    <w:p w14:paraId="2AFEE580" w14:textId="77F139DC" w:rsidR="00234A2B" w:rsidRDefault="00000000">
      <w:pPr>
        <w:pStyle w:val="TM1"/>
        <w:rPr>
          <w:b w:val="0"/>
          <w:noProof/>
          <w:sz w:val="22"/>
        </w:rPr>
      </w:pPr>
      <w:hyperlink w:anchor="_Toc49073094" w:history="1">
        <w:r w:rsidR="00234A2B" w:rsidRPr="0068195C">
          <w:rPr>
            <w:rStyle w:val="Lienhypertexte"/>
            <w:noProof/>
          </w:rPr>
          <w:t>L’organisation du club</w:t>
        </w:r>
        <w:r w:rsidR="00234A2B">
          <w:rPr>
            <w:noProof/>
            <w:webHidden/>
          </w:rPr>
          <w:tab/>
        </w:r>
        <w:r w:rsidR="00234A2B">
          <w:rPr>
            <w:noProof/>
            <w:webHidden/>
          </w:rPr>
          <w:fldChar w:fldCharType="begin"/>
        </w:r>
        <w:r w:rsidR="00234A2B">
          <w:rPr>
            <w:noProof/>
            <w:webHidden/>
          </w:rPr>
          <w:instrText xml:space="preserve"> PAGEREF _Toc49073094 \h </w:instrText>
        </w:r>
        <w:r w:rsidR="00234A2B">
          <w:rPr>
            <w:noProof/>
            <w:webHidden/>
          </w:rPr>
        </w:r>
        <w:r w:rsidR="00234A2B">
          <w:rPr>
            <w:noProof/>
            <w:webHidden/>
          </w:rPr>
          <w:fldChar w:fldCharType="separate"/>
        </w:r>
        <w:r w:rsidR="0045459B">
          <w:rPr>
            <w:noProof/>
            <w:webHidden/>
          </w:rPr>
          <w:t>5</w:t>
        </w:r>
        <w:r w:rsidR="00234A2B">
          <w:rPr>
            <w:noProof/>
            <w:webHidden/>
          </w:rPr>
          <w:fldChar w:fldCharType="end"/>
        </w:r>
      </w:hyperlink>
    </w:p>
    <w:p w14:paraId="0FB71F31" w14:textId="157D3411" w:rsidR="00234A2B" w:rsidRDefault="00000000">
      <w:pPr>
        <w:pStyle w:val="TM2"/>
        <w:tabs>
          <w:tab w:val="left" w:pos="660"/>
          <w:tab w:val="right" w:leader="dot" w:pos="9628"/>
        </w:tabs>
        <w:rPr>
          <w:noProof/>
          <w:sz w:val="22"/>
        </w:rPr>
      </w:pPr>
      <w:hyperlink w:anchor="_Toc49073095"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Les membres du Bureau.</w:t>
        </w:r>
        <w:r w:rsidR="00234A2B">
          <w:rPr>
            <w:noProof/>
            <w:webHidden/>
          </w:rPr>
          <w:tab/>
        </w:r>
        <w:r w:rsidR="00234A2B">
          <w:rPr>
            <w:noProof/>
            <w:webHidden/>
          </w:rPr>
          <w:fldChar w:fldCharType="begin"/>
        </w:r>
        <w:r w:rsidR="00234A2B">
          <w:rPr>
            <w:noProof/>
            <w:webHidden/>
          </w:rPr>
          <w:instrText xml:space="preserve"> PAGEREF _Toc49073095 \h </w:instrText>
        </w:r>
        <w:r w:rsidR="00234A2B">
          <w:rPr>
            <w:noProof/>
            <w:webHidden/>
          </w:rPr>
        </w:r>
        <w:r w:rsidR="00234A2B">
          <w:rPr>
            <w:noProof/>
            <w:webHidden/>
          </w:rPr>
          <w:fldChar w:fldCharType="separate"/>
        </w:r>
        <w:r w:rsidR="0045459B">
          <w:rPr>
            <w:noProof/>
            <w:webHidden/>
          </w:rPr>
          <w:t>5</w:t>
        </w:r>
        <w:r w:rsidR="00234A2B">
          <w:rPr>
            <w:noProof/>
            <w:webHidden/>
          </w:rPr>
          <w:fldChar w:fldCharType="end"/>
        </w:r>
      </w:hyperlink>
    </w:p>
    <w:p w14:paraId="7F345D69" w14:textId="4D769271" w:rsidR="00234A2B" w:rsidRDefault="00000000">
      <w:pPr>
        <w:pStyle w:val="TM2"/>
        <w:tabs>
          <w:tab w:val="left" w:pos="660"/>
          <w:tab w:val="right" w:leader="dot" w:pos="9628"/>
        </w:tabs>
        <w:rPr>
          <w:noProof/>
          <w:sz w:val="22"/>
        </w:rPr>
      </w:pPr>
      <w:hyperlink w:anchor="_Toc49073096"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Les salariés</w:t>
        </w:r>
        <w:r w:rsidR="00234A2B">
          <w:rPr>
            <w:noProof/>
            <w:webHidden/>
          </w:rPr>
          <w:tab/>
        </w:r>
        <w:r w:rsidR="00234A2B">
          <w:rPr>
            <w:noProof/>
            <w:webHidden/>
          </w:rPr>
          <w:fldChar w:fldCharType="begin"/>
        </w:r>
        <w:r w:rsidR="00234A2B">
          <w:rPr>
            <w:noProof/>
            <w:webHidden/>
          </w:rPr>
          <w:instrText xml:space="preserve"> PAGEREF _Toc49073096 \h </w:instrText>
        </w:r>
        <w:r w:rsidR="00234A2B">
          <w:rPr>
            <w:noProof/>
            <w:webHidden/>
          </w:rPr>
        </w:r>
        <w:r w:rsidR="00234A2B">
          <w:rPr>
            <w:noProof/>
            <w:webHidden/>
          </w:rPr>
          <w:fldChar w:fldCharType="separate"/>
        </w:r>
        <w:r w:rsidR="0045459B">
          <w:rPr>
            <w:noProof/>
            <w:webHidden/>
          </w:rPr>
          <w:t>5</w:t>
        </w:r>
        <w:r w:rsidR="00234A2B">
          <w:rPr>
            <w:noProof/>
            <w:webHidden/>
          </w:rPr>
          <w:fldChar w:fldCharType="end"/>
        </w:r>
      </w:hyperlink>
    </w:p>
    <w:p w14:paraId="2138FB89" w14:textId="5C36F542" w:rsidR="00234A2B" w:rsidRDefault="00000000">
      <w:pPr>
        <w:pStyle w:val="TM2"/>
        <w:tabs>
          <w:tab w:val="left" w:pos="660"/>
          <w:tab w:val="right" w:leader="dot" w:pos="9628"/>
        </w:tabs>
        <w:rPr>
          <w:noProof/>
          <w:sz w:val="22"/>
        </w:rPr>
      </w:pPr>
      <w:hyperlink w:anchor="_Toc49073098"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Les salles</w:t>
        </w:r>
        <w:r w:rsidR="00234A2B">
          <w:rPr>
            <w:noProof/>
            <w:webHidden/>
          </w:rPr>
          <w:tab/>
        </w:r>
        <w:r w:rsidR="00234A2B">
          <w:rPr>
            <w:noProof/>
            <w:webHidden/>
          </w:rPr>
          <w:fldChar w:fldCharType="begin"/>
        </w:r>
        <w:r w:rsidR="00234A2B">
          <w:rPr>
            <w:noProof/>
            <w:webHidden/>
          </w:rPr>
          <w:instrText xml:space="preserve"> PAGEREF _Toc49073098 \h </w:instrText>
        </w:r>
        <w:r w:rsidR="00234A2B">
          <w:rPr>
            <w:noProof/>
            <w:webHidden/>
          </w:rPr>
        </w:r>
        <w:r w:rsidR="00234A2B">
          <w:rPr>
            <w:noProof/>
            <w:webHidden/>
          </w:rPr>
          <w:fldChar w:fldCharType="separate"/>
        </w:r>
        <w:r w:rsidR="0045459B">
          <w:rPr>
            <w:noProof/>
            <w:webHidden/>
          </w:rPr>
          <w:t>6</w:t>
        </w:r>
        <w:r w:rsidR="00234A2B">
          <w:rPr>
            <w:noProof/>
            <w:webHidden/>
          </w:rPr>
          <w:fldChar w:fldCharType="end"/>
        </w:r>
      </w:hyperlink>
    </w:p>
    <w:p w14:paraId="221683F3" w14:textId="1C46F2C4" w:rsidR="00234A2B" w:rsidRDefault="00000000">
      <w:pPr>
        <w:pStyle w:val="TM2"/>
        <w:tabs>
          <w:tab w:val="left" w:pos="660"/>
          <w:tab w:val="right" w:leader="dot" w:pos="9628"/>
        </w:tabs>
        <w:rPr>
          <w:noProof/>
          <w:sz w:val="22"/>
        </w:rPr>
      </w:pPr>
      <w:hyperlink w:anchor="_Toc49073099" w:history="1">
        <w:r w:rsidR="00234A2B" w:rsidRPr="0068195C">
          <w:rPr>
            <w:rStyle w:val="Lienhypertexte"/>
            <w:rFonts w:ascii="Wingdings" w:hAnsi="Wingdings"/>
            <w:noProof/>
          </w:rPr>
          <w:t></w:t>
        </w:r>
        <w:r w:rsidR="00234A2B">
          <w:rPr>
            <w:noProof/>
            <w:sz w:val="22"/>
          </w:rPr>
          <w:tab/>
        </w:r>
        <w:r w:rsidR="00234A2B" w:rsidRPr="0068195C">
          <w:rPr>
            <w:rStyle w:val="Lienhypertexte"/>
            <w:noProof/>
          </w:rPr>
          <w:t>Où trouver les informations concernant la vie du Club</w:t>
        </w:r>
        <w:r w:rsidR="00234A2B">
          <w:rPr>
            <w:noProof/>
            <w:webHidden/>
          </w:rPr>
          <w:tab/>
        </w:r>
        <w:r w:rsidR="00234A2B">
          <w:rPr>
            <w:noProof/>
            <w:webHidden/>
          </w:rPr>
          <w:fldChar w:fldCharType="begin"/>
        </w:r>
        <w:r w:rsidR="00234A2B">
          <w:rPr>
            <w:noProof/>
            <w:webHidden/>
          </w:rPr>
          <w:instrText xml:space="preserve"> PAGEREF _Toc49073099 \h </w:instrText>
        </w:r>
        <w:r w:rsidR="00234A2B">
          <w:rPr>
            <w:noProof/>
            <w:webHidden/>
          </w:rPr>
        </w:r>
        <w:r w:rsidR="00234A2B">
          <w:rPr>
            <w:noProof/>
            <w:webHidden/>
          </w:rPr>
          <w:fldChar w:fldCharType="separate"/>
        </w:r>
        <w:r w:rsidR="0045459B">
          <w:rPr>
            <w:noProof/>
            <w:webHidden/>
          </w:rPr>
          <w:t>6</w:t>
        </w:r>
        <w:r w:rsidR="00234A2B">
          <w:rPr>
            <w:noProof/>
            <w:webHidden/>
          </w:rPr>
          <w:fldChar w:fldCharType="end"/>
        </w:r>
      </w:hyperlink>
    </w:p>
    <w:p w14:paraId="54D0B833" w14:textId="5D0313A7" w:rsidR="00234A2B" w:rsidRDefault="00000000">
      <w:pPr>
        <w:pStyle w:val="TM1"/>
        <w:rPr>
          <w:b w:val="0"/>
          <w:noProof/>
          <w:sz w:val="22"/>
        </w:rPr>
      </w:pPr>
      <w:hyperlink w:anchor="_Toc49073100" w:history="1">
        <w:r w:rsidR="00234A2B" w:rsidRPr="0068195C">
          <w:rPr>
            <w:rStyle w:val="Lienhypertexte"/>
            <w:noProof/>
          </w:rPr>
          <w:t>Les activités de votre enfant</w:t>
        </w:r>
        <w:r w:rsidR="00234A2B">
          <w:rPr>
            <w:noProof/>
            <w:webHidden/>
          </w:rPr>
          <w:tab/>
        </w:r>
        <w:r w:rsidR="00234A2B">
          <w:rPr>
            <w:noProof/>
            <w:webHidden/>
          </w:rPr>
          <w:fldChar w:fldCharType="begin"/>
        </w:r>
        <w:r w:rsidR="00234A2B">
          <w:rPr>
            <w:noProof/>
            <w:webHidden/>
          </w:rPr>
          <w:instrText xml:space="preserve"> PAGEREF _Toc49073100 \h </w:instrText>
        </w:r>
        <w:r w:rsidR="00234A2B">
          <w:rPr>
            <w:noProof/>
            <w:webHidden/>
          </w:rPr>
        </w:r>
        <w:r w:rsidR="00234A2B">
          <w:rPr>
            <w:noProof/>
            <w:webHidden/>
          </w:rPr>
          <w:fldChar w:fldCharType="separate"/>
        </w:r>
        <w:r w:rsidR="0045459B">
          <w:rPr>
            <w:noProof/>
            <w:webHidden/>
          </w:rPr>
          <w:t>7</w:t>
        </w:r>
        <w:r w:rsidR="00234A2B">
          <w:rPr>
            <w:noProof/>
            <w:webHidden/>
          </w:rPr>
          <w:fldChar w:fldCharType="end"/>
        </w:r>
      </w:hyperlink>
    </w:p>
    <w:p w14:paraId="66375BD6" w14:textId="14A9E8D4" w:rsidR="00234A2B" w:rsidRDefault="00000000">
      <w:pPr>
        <w:pStyle w:val="TM2"/>
        <w:tabs>
          <w:tab w:val="left" w:pos="660"/>
          <w:tab w:val="right" w:leader="dot" w:pos="9628"/>
        </w:tabs>
        <w:rPr>
          <w:noProof/>
          <w:sz w:val="22"/>
        </w:rPr>
      </w:pPr>
      <w:hyperlink w:anchor="_Toc49073101"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Les entraînements</w:t>
        </w:r>
        <w:r w:rsidR="00234A2B">
          <w:rPr>
            <w:noProof/>
            <w:webHidden/>
          </w:rPr>
          <w:tab/>
        </w:r>
        <w:r w:rsidR="00234A2B">
          <w:rPr>
            <w:noProof/>
            <w:webHidden/>
          </w:rPr>
          <w:fldChar w:fldCharType="begin"/>
        </w:r>
        <w:r w:rsidR="00234A2B">
          <w:rPr>
            <w:noProof/>
            <w:webHidden/>
          </w:rPr>
          <w:instrText xml:space="preserve"> PAGEREF _Toc49073101 \h </w:instrText>
        </w:r>
        <w:r w:rsidR="00234A2B">
          <w:rPr>
            <w:noProof/>
            <w:webHidden/>
          </w:rPr>
        </w:r>
        <w:r w:rsidR="00234A2B">
          <w:rPr>
            <w:noProof/>
            <w:webHidden/>
          </w:rPr>
          <w:fldChar w:fldCharType="separate"/>
        </w:r>
        <w:r w:rsidR="0045459B">
          <w:rPr>
            <w:noProof/>
            <w:webHidden/>
          </w:rPr>
          <w:t>7</w:t>
        </w:r>
        <w:r w:rsidR="00234A2B">
          <w:rPr>
            <w:noProof/>
            <w:webHidden/>
          </w:rPr>
          <w:fldChar w:fldCharType="end"/>
        </w:r>
      </w:hyperlink>
    </w:p>
    <w:p w14:paraId="74CAFC60" w14:textId="551FBAF2" w:rsidR="00234A2B" w:rsidRDefault="00000000">
      <w:pPr>
        <w:pStyle w:val="TM2"/>
        <w:tabs>
          <w:tab w:val="left" w:pos="660"/>
          <w:tab w:val="right" w:leader="dot" w:pos="9628"/>
        </w:tabs>
        <w:rPr>
          <w:noProof/>
          <w:sz w:val="22"/>
        </w:rPr>
      </w:pPr>
      <w:hyperlink w:anchor="_Toc49073102"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Les rencontres sportives</w:t>
        </w:r>
        <w:r w:rsidR="00234A2B">
          <w:rPr>
            <w:noProof/>
            <w:webHidden/>
          </w:rPr>
          <w:tab/>
        </w:r>
        <w:r w:rsidR="00234A2B">
          <w:rPr>
            <w:noProof/>
            <w:webHidden/>
          </w:rPr>
          <w:fldChar w:fldCharType="begin"/>
        </w:r>
        <w:r w:rsidR="00234A2B">
          <w:rPr>
            <w:noProof/>
            <w:webHidden/>
          </w:rPr>
          <w:instrText xml:space="preserve"> PAGEREF _Toc49073102 \h </w:instrText>
        </w:r>
        <w:r w:rsidR="00234A2B">
          <w:rPr>
            <w:noProof/>
            <w:webHidden/>
          </w:rPr>
        </w:r>
        <w:r w:rsidR="00234A2B">
          <w:rPr>
            <w:noProof/>
            <w:webHidden/>
          </w:rPr>
          <w:fldChar w:fldCharType="separate"/>
        </w:r>
        <w:r w:rsidR="0045459B">
          <w:rPr>
            <w:noProof/>
            <w:webHidden/>
          </w:rPr>
          <w:t>7</w:t>
        </w:r>
        <w:r w:rsidR="00234A2B">
          <w:rPr>
            <w:noProof/>
            <w:webHidden/>
          </w:rPr>
          <w:fldChar w:fldCharType="end"/>
        </w:r>
      </w:hyperlink>
    </w:p>
    <w:p w14:paraId="2A40F4B3" w14:textId="4FCC424D" w:rsidR="00234A2B" w:rsidRDefault="00000000">
      <w:pPr>
        <w:pStyle w:val="TM2"/>
        <w:tabs>
          <w:tab w:val="left" w:pos="660"/>
          <w:tab w:val="right" w:leader="dot" w:pos="9628"/>
        </w:tabs>
        <w:rPr>
          <w:noProof/>
          <w:sz w:val="22"/>
        </w:rPr>
      </w:pPr>
      <w:hyperlink w:anchor="_Toc49073103" w:history="1">
        <w:r w:rsidR="00234A2B" w:rsidRPr="0068195C">
          <w:rPr>
            <w:rStyle w:val="Lienhypertexte"/>
            <w:rFonts w:ascii="Wingdings" w:hAnsi="Wingdings"/>
            <w:noProof/>
          </w:rPr>
          <w:t></w:t>
        </w:r>
        <w:r w:rsidR="00234A2B">
          <w:rPr>
            <w:noProof/>
            <w:sz w:val="22"/>
          </w:rPr>
          <w:tab/>
        </w:r>
        <w:r w:rsidR="00234A2B" w:rsidRPr="0068195C">
          <w:rPr>
            <w:rStyle w:val="Lienhypertexte"/>
            <w:noProof/>
          </w:rPr>
          <w:t>Arbitrage / tables</w:t>
        </w:r>
        <w:r w:rsidR="00234A2B">
          <w:rPr>
            <w:noProof/>
            <w:webHidden/>
          </w:rPr>
          <w:tab/>
        </w:r>
        <w:r w:rsidR="00234A2B">
          <w:rPr>
            <w:noProof/>
            <w:webHidden/>
          </w:rPr>
          <w:fldChar w:fldCharType="begin"/>
        </w:r>
        <w:r w:rsidR="00234A2B">
          <w:rPr>
            <w:noProof/>
            <w:webHidden/>
          </w:rPr>
          <w:instrText xml:space="preserve"> PAGEREF _Toc49073103 \h </w:instrText>
        </w:r>
        <w:r w:rsidR="00234A2B">
          <w:rPr>
            <w:noProof/>
            <w:webHidden/>
          </w:rPr>
        </w:r>
        <w:r w:rsidR="00234A2B">
          <w:rPr>
            <w:noProof/>
            <w:webHidden/>
          </w:rPr>
          <w:fldChar w:fldCharType="separate"/>
        </w:r>
        <w:r w:rsidR="0045459B">
          <w:rPr>
            <w:noProof/>
            <w:webHidden/>
          </w:rPr>
          <w:t>8</w:t>
        </w:r>
        <w:r w:rsidR="00234A2B">
          <w:rPr>
            <w:noProof/>
            <w:webHidden/>
          </w:rPr>
          <w:fldChar w:fldCharType="end"/>
        </w:r>
      </w:hyperlink>
    </w:p>
    <w:p w14:paraId="18F83A64" w14:textId="43948914" w:rsidR="00234A2B" w:rsidRDefault="00000000">
      <w:pPr>
        <w:pStyle w:val="TM2"/>
        <w:tabs>
          <w:tab w:val="left" w:pos="660"/>
          <w:tab w:val="right" w:leader="dot" w:pos="9628"/>
        </w:tabs>
        <w:rPr>
          <w:noProof/>
          <w:sz w:val="22"/>
        </w:rPr>
      </w:pPr>
      <w:hyperlink w:anchor="_Toc49073104"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Les autres activités du Club</w:t>
        </w:r>
        <w:r w:rsidR="00234A2B">
          <w:rPr>
            <w:noProof/>
            <w:webHidden/>
          </w:rPr>
          <w:tab/>
        </w:r>
        <w:r w:rsidR="00234A2B">
          <w:rPr>
            <w:noProof/>
            <w:webHidden/>
          </w:rPr>
          <w:fldChar w:fldCharType="begin"/>
        </w:r>
        <w:r w:rsidR="00234A2B">
          <w:rPr>
            <w:noProof/>
            <w:webHidden/>
          </w:rPr>
          <w:instrText xml:space="preserve"> PAGEREF _Toc49073104 \h </w:instrText>
        </w:r>
        <w:r w:rsidR="00234A2B">
          <w:rPr>
            <w:noProof/>
            <w:webHidden/>
          </w:rPr>
        </w:r>
        <w:r w:rsidR="00234A2B">
          <w:rPr>
            <w:noProof/>
            <w:webHidden/>
          </w:rPr>
          <w:fldChar w:fldCharType="separate"/>
        </w:r>
        <w:r w:rsidR="0045459B">
          <w:rPr>
            <w:noProof/>
            <w:webHidden/>
          </w:rPr>
          <w:t>8</w:t>
        </w:r>
        <w:r w:rsidR="00234A2B">
          <w:rPr>
            <w:noProof/>
            <w:webHidden/>
          </w:rPr>
          <w:fldChar w:fldCharType="end"/>
        </w:r>
      </w:hyperlink>
    </w:p>
    <w:p w14:paraId="05E4CD1F" w14:textId="3BD2AC34" w:rsidR="00234A2B" w:rsidRDefault="00000000">
      <w:pPr>
        <w:pStyle w:val="TM1"/>
        <w:rPr>
          <w:b w:val="0"/>
          <w:noProof/>
          <w:sz w:val="22"/>
        </w:rPr>
      </w:pPr>
      <w:hyperlink w:anchor="_Toc49073105" w:history="1">
        <w:r w:rsidR="00234A2B" w:rsidRPr="0068195C">
          <w:rPr>
            <w:rStyle w:val="Lienhypertexte"/>
            <w:noProof/>
          </w:rPr>
          <w:t>Votre Rôle de Parent de joueur/joueuse.</w:t>
        </w:r>
        <w:r w:rsidR="00234A2B">
          <w:rPr>
            <w:noProof/>
            <w:webHidden/>
          </w:rPr>
          <w:tab/>
        </w:r>
        <w:r w:rsidR="00234A2B">
          <w:rPr>
            <w:noProof/>
            <w:webHidden/>
          </w:rPr>
          <w:fldChar w:fldCharType="begin"/>
        </w:r>
        <w:r w:rsidR="00234A2B">
          <w:rPr>
            <w:noProof/>
            <w:webHidden/>
          </w:rPr>
          <w:instrText xml:space="preserve"> PAGEREF _Toc49073105 \h </w:instrText>
        </w:r>
        <w:r w:rsidR="00234A2B">
          <w:rPr>
            <w:noProof/>
            <w:webHidden/>
          </w:rPr>
        </w:r>
        <w:r w:rsidR="00234A2B">
          <w:rPr>
            <w:noProof/>
            <w:webHidden/>
          </w:rPr>
          <w:fldChar w:fldCharType="separate"/>
        </w:r>
        <w:r w:rsidR="0045459B">
          <w:rPr>
            <w:noProof/>
            <w:webHidden/>
          </w:rPr>
          <w:t>9</w:t>
        </w:r>
        <w:r w:rsidR="00234A2B">
          <w:rPr>
            <w:noProof/>
            <w:webHidden/>
          </w:rPr>
          <w:fldChar w:fldCharType="end"/>
        </w:r>
      </w:hyperlink>
    </w:p>
    <w:p w14:paraId="359DD9FB" w14:textId="5565CEA0" w:rsidR="00234A2B" w:rsidRDefault="00000000">
      <w:pPr>
        <w:pStyle w:val="TM2"/>
        <w:tabs>
          <w:tab w:val="left" w:pos="660"/>
          <w:tab w:val="right" w:leader="dot" w:pos="9628"/>
        </w:tabs>
        <w:rPr>
          <w:noProof/>
          <w:sz w:val="22"/>
        </w:rPr>
      </w:pPr>
      <w:hyperlink w:anchor="_Toc49073106"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L’attitude Sportive</w:t>
        </w:r>
        <w:r w:rsidR="00234A2B">
          <w:rPr>
            <w:noProof/>
            <w:webHidden/>
          </w:rPr>
          <w:tab/>
        </w:r>
        <w:r w:rsidR="00234A2B">
          <w:rPr>
            <w:noProof/>
            <w:webHidden/>
          </w:rPr>
          <w:fldChar w:fldCharType="begin"/>
        </w:r>
        <w:r w:rsidR="00234A2B">
          <w:rPr>
            <w:noProof/>
            <w:webHidden/>
          </w:rPr>
          <w:instrText xml:space="preserve"> PAGEREF _Toc49073106 \h </w:instrText>
        </w:r>
        <w:r w:rsidR="00234A2B">
          <w:rPr>
            <w:noProof/>
            <w:webHidden/>
          </w:rPr>
        </w:r>
        <w:r w:rsidR="00234A2B">
          <w:rPr>
            <w:noProof/>
            <w:webHidden/>
          </w:rPr>
          <w:fldChar w:fldCharType="separate"/>
        </w:r>
        <w:r w:rsidR="0045459B">
          <w:rPr>
            <w:noProof/>
            <w:webHidden/>
          </w:rPr>
          <w:t>9</w:t>
        </w:r>
        <w:r w:rsidR="00234A2B">
          <w:rPr>
            <w:noProof/>
            <w:webHidden/>
          </w:rPr>
          <w:fldChar w:fldCharType="end"/>
        </w:r>
      </w:hyperlink>
    </w:p>
    <w:p w14:paraId="03C0431C" w14:textId="578A3329" w:rsidR="00234A2B" w:rsidRDefault="00000000">
      <w:pPr>
        <w:pStyle w:val="TM2"/>
        <w:tabs>
          <w:tab w:val="left" w:pos="660"/>
          <w:tab w:val="right" w:leader="dot" w:pos="9628"/>
        </w:tabs>
        <w:rPr>
          <w:noProof/>
          <w:sz w:val="22"/>
        </w:rPr>
      </w:pPr>
      <w:hyperlink w:anchor="_Toc49073107"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Les engagements des parents</w:t>
        </w:r>
        <w:r w:rsidR="00234A2B">
          <w:rPr>
            <w:noProof/>
            <w:webHidden/>
          </w:rPr>
          <w:tab/>
        </w:r>
        <w:r w:rsidR="00234A2B">
          <w:rPr>
            <w:noProof/>
            <w:webHidden/>
          </w:rPr>
          <w:fldChar w:fldCharType="begin"/>
        </w:r>
        <w:r w:rsidR="00234A2B">
          <w:rPr>
            <w:noProof/>
            <w:webHidden/>
          </w:rPr>
          <w:instrText xml:space="preserve"> PAGEREF _Toc49073107 \h </w:instrText>
        </w:r>
        <w:r w:rsidR="00234A2B">
          <w:rPr>
            <w:noProof/>
            <w:webHidden/>
          </w:rPr>
        </w:r>
        <w:r w:rsidR="00234A2B">
          <w:rPr>
            <w:noProof/>
            <w:webHidden/>
          </w:rPr>
          <w:fldChar w:fldCharType="separate"/>
        </w:r>
        <w:r w:rsidR="0045459B">
          <w:rPr>
            <w:noProof/>
            <w:webHidden/>
          </w:rPr>
          <w:t>10</w:t>
        </w:r>
        <w:r w:rsidR="00234A2B">
          <w:rPr>
            <w:noProof/>
            <w:webHidden/>
          </w:rPr>
          <w:fldChar w:fldCharType="end"/>
        </w:r>
      </w:hyperlink>
    </w:p>
    <w:p w14:paraId="01DB433F" w14:textId="12C410C8" w:rsidR="00234A2B" w:rsidRDefault="00000000">
      <w:pPr>
        <w:pStyle w:val="TM2"/>
        <w:tabs>
          <w:tab w:val="left" w:pos="660"/>
          <w:tab w:val="right" w:leader="dot" w:pos="9628"/>
        </w:tabs>
        <w:rPr>
          <w:noProof/>
          <w:sz w:val="22"/>
        </w:rPr>
      </w:pPr>
      <w:hyperlink w:anchor="_Toc49073108"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Le Parent-Relais</w:t>
        </w:r>
        <w:r w:rsidR="00234A2B">
          <w:rPr>
            <w:noProof/>
            <w:webHidden/>
          </w:rPr>
          <w:tab/>
        </w:r>
        <w:r w:rsidR="00234A2B">
          <w:rPr>
            <w:noProof/>
            <w:webHidden/>
          </w:rPr>
          <w:fldChar w:fldCharType="begin"/>
        </w:r>
        <w:r w:rsidR="00234A2B">
          <w:rPr>
            <w:noProof/>
            <w:webHidden/>
          </w:rPr>
          <w:instrText xml:space="preserve"> PAGEREF _Toc49073108 \h </w:instrText>
        </w:r>
        <w:r w:rsidR="00234A2B">
          <w:rPr>
            <w:noProof/>
            <w:webHidden/>
          </w:rPr>
        </w:r>
        <w:r w:rsidR="00234A2B">
          <w:rPr>
            <w:noProof/>
            <w:webHidden/>
          </w:rPr>
          <w:fldChar w:fldCharType="separate"/>
        </w:r>
        <w:r w:rsidR="0045459B">
          <w:rPr>
            <w:noProof/>
            <w:webHidden/>
          </w:rPr>
          <w:t>11</w:t>
        </w:r>
        <w:r w:rsidR="00234A2B">
          <w:rPr>
            <w:noProof/>
            <w:webHidden/>
          </w:rPr>
          <w:fldChar w:fldCharType="end"/>
        </w:r>
      </w:hyperlink>
    </w:p>
    <w:p w14:paraId="53AF7298" w14:textId="3DAF556F" w:rsidR="00234A2B" w:rsidRDefault="00000000">
      <w:pPr>
        <w:pStyle w:val="TM1"/>
        <w:rPr>
          <w:b w:val="0"/>
          <w:noProof/>
          <w:sz w:val="22"/>
        </w:rPr>
      </w:pPr>
      <w:hyperlink w:anchor="_Toc49073109" w:history="1">
        <w:r w:rsidR="00234A2B" w:rsidRPr="0068195C">
          <w:rPr>
            <w:rStyle w:val="Lienhypertexte"/>
            <w:noProof/>
          </w:rPr>
          <w:t>La Vie Sportive</w:t>
        </w:r>
        <w:r w:rsidR="00234A2B">
          <w:rPr>
            <w:noProof/>
            <w:webHidden/>
          </w:rPr>
          <w:tab/>
        </w:r>
        <w:r w:rsidR="00234A2B">
          <w:rPr>
            <w:noProof/>
            <w:webHidden/>
          </w:rPr>
          <w:fldChar w:fldCharType="begin"/>
        </w:r>
        <w:r w:rsidR="00234A2B">
          <w:rPr>
            <w:noProof/>
            <w:webHidden/>
          </w:rPr>
          <w:instrText xml:space="preserve"> PAGEREF _Toc49073109 \h </w:instrText>
        </w:r>
        <w:r w:rsidR="00234A2B">
          <w:rPr>
            <w:noProof/>
            <w:webHidden/>
          </w:rPr>
        </w:r>
        <w:r w:rsidR="00234A2B">
          <w:rPr>
            <w:noProof/>
            <w:webHidden/>
          </w:rPr>
          <w:fldChar w:fldCharType="separate"/>
        </w:r>
        <w:r w:rsidR="0045459B">
          <w:rPr>
            <w:noProof/>
            <w:webHidden/>
          </w:rPr>
          <w:t>12</w:t>
        </w:r>
        <w:r w:rsidR="00234A2B">
          <w:rPr>
            <w:noProof/>
            <w:webHidden/>
          </w:rPr>
          <w:fldChar w:fldCharType="end"/>
        </w:r>
      </w:hyperlink>
    </w:p>
    <w:p w14:paraId="0CCC1F98" w14:textId="20232B5D" w:rsidR="00234A2B" w:rsidRDefault="00000000">
      <w:pPr>
        <w:pStyle w:val="TM2"/>
        <w:tabs>
          <w:tab w:val="left" w:pos="660"/>
          <w:tab w:val="right" w:leader="dot" w:pos="9628"/>
        </w:tabs>
        <w:rPr>
          <w:noProof/>
          <w:sz w:val="22"/>
        </w:rPr>
      </w:pPr>
      <w:hyperlink w:anchor="_Toc49073110" w:history="1">
        <w:r w:rsidR="00234A2B" w:rsidRPr="0068195C">
          <w:rPr>
            <w:rStyle w:val="Lienhypertexte"/>
            <w:rFonts w:ascii="Wingdings" w:hAnsi="Wingdings"/>
            <w:noProof/>
          </w:rPr>
          <w:t></w:t>
        </w:r>
        <w:r w:rsidR="00234A2B">
          <w:rPr>
            <w:noProof/>
            <w:sz w:val="22"/>
          </w:rPr>
          <w:tab/>
        </w:r>
        <w:r w:rsidR="00234A2B" w:rsidRPr="0068195C">
          <w:rPr>
            <w:rStyle w:val="Lienhypertexte"/>
            <w:noProof/>
          </w:rPr>
          <w:t>Catégories / âge</w:t>
        </w:r>
        <w:r w:rsidR="00234A2B">
          <w:rPr>
            <w:noProof/>
            <w:webHidden/>
          </w:rPr>
          <w:tab/>
        </w:r>
        <w:r w:rsidR="00234A2B">
          <w:rPr>
            <w:noProof/>
            <w:webHidden/>
          </w:rPr>
          <w:fldChar w:fldCharType="begin"/>
        </w:r>
        <w:r w:rsidR="00234A2B">
          <w:rPr>
            <w:noProof/>
            <w:webHidden/>
          </w:rPr>
          <w:instrText xml:space="preserve"> PAGEREF _Toc49073110 \h </w:instrText>
        </w:r>
        <w:r w:rsidR="00234A2B">
          <w:rPr>
            <w:noProof/>
            <w:webHidden/>
          </w:rPr>
        </w:r>
        <w:r w:rsidR="00234A2B">
          <w:rPr>
            <w:noProof/>
            <w:webHidden/>
          </w:rPr>
          <w:fldChar w:fldCharType="separate"/>
        </w:r>
        <w:r w:rsidR="0045459B">
          <w:rPr>
            <w:noProof/>
            <w:webHidden/>
          </w:rPr>
          <w:t>12</w:t>
        </w:r>
        <w:r w:rsidR="00234A2B">
          <w:rPr>
            <w:noProof/>
            <w:webHidden/>
          </w:rPr>
          <w:fldChar w:fldCharType="end"/>
        </w:r>
      </w:hyperlink>
    </w:p>
    <w:p w14:paraId="0DE4C3B1" w14:textId="3231B4E8" w:rsidR="00234A2B" w:rsidRDefault="00000000">
      <w:pPr>
        <w:pStyle w:val="TM2"/>
        <w:tabs>
          <w:tab w:val="left" w:pos="660"/>
          <w:tab w:val="right" w:leader="dot" w:pos="9628"/>
        </w:tabs>
        <w:rPr>
          <w:noProof/>
          <w:sz w:val="22"/>
        </w:rPr>
      </w:pPr>
      <w:hyperlink w:anchor="_Toc49073111" w:history="1">
        <w:r w:rsidR="00234A2B" w:rsidRPr="0068195C">
          <w:rPr>
            <w:rStyle w:val="Lienhypertexte"/>
            <w:rFonts w:ascii="Wingdings" w:hAnsi="Wingdings"/>
            <w:noProof/>
          </w:rPr>
          <w:t></w:t>
        </w:r>
        <w:r w:rsidR="00234A2B">
          <w:rPr>
            <w:noProof/>
            <w:sz w:val="22"/>
          </w:rPr>
          <w:tab/>
        </w:r>
        <w:r w:rsidR="00234A2B" w:rsidRPr="0068195C">
          <w:rPr>
            <w:rStyle w:val="Lienhypertexte"/>
            <w:noProof/>
          </w:rPr>
          <w:t>Résultats</w:t>
        </w:r>
        <w:r w:rsidR="00234A2B">
          <w:rPr>
            <w:noProof/>
            <w:webHidden/>
          </w:rPr>
          <w:tab/>
        </w:r>
        <w:r w:rsidR="00234A2B">
          <w:rPr>
            <w:noProof/>
            <w:webHidden/>
          </w:rPr>
          <w:fldChar w:fldCharType="begin"/>
        </w:r>
        <w:r w:rsidR="00234A2B">
          <w:rPr>
            <w:noProof/>
            <w:webHidden/>
          </w:rPr>
          <w:instrText xml:space="preserve"> PAGEREF _Toc49073111 \h </w:instrText>
        </w:r>
        <w:r w:rsidR="00234A2B">
          <w:rPr>
            <w:noProof/>
            <w:webHidden/>
          </w:rPr>
        </w:r>
        <w:r w:rsidR="00234A2B">
          <w:rPr>
            <w:noProof/>
            <w:webHidden/>
          </w:rPr>
          <w:fldChar w:fldCharType="separate"/>
        </w:r>
        <w:r w:rsidR="0045459B">
          <w:rPr>
            <w:noProof/>
            <w:webHidden/>
          </w:rPr>
          <w:t>13</w:t>
        </w:r>
        <w:r w:rsidR="00234A2B">
          <w:rPr>
            <w:noProof/>
            <w:webHidden/>
          </w:rPr>
          <w:fldChar w:fldCharType="end"/>
        </w:r>
      </w:hyperlink>
    </w:p>
    <w:p w14:paraId="1C341CFE" w14:textId="70CB2133" w:rsidR="00234A2B" w:rsidRDefault="00000000">
      <w:pPr>
        <w:pStyle w:val="TM2"/>
        <w:tabs>
          <w:tab w:val="left" w:pos="660"/>
          <w:tab w:val="right" w:leader="dot" w:pos="9628"/>
        </w:tabs>
        <w:rPr>
          <w:noProof/>
          <w:sz w:val="22"/>
        </w:rPr>
      </w:pPr>
      <w:hyperlink w:anchor="_Toc49073112" w:history="1">
        <w:r w:rsidR="00234A2B" w:rsidRPr="0068195C">
          <w:rPr>
            <w:rStyle w:val="Lienhypertexte"/>
            <w:rFonts w:ascii="Wingdings" w:hAnsi="Wingdings"/>
            <w:noProof/>
          </w:rPr>
          <w:t></w:t>
        </w:r>
        <w:r w:rsidR="00234A2B">
          <w:rPr>
            <w:noProof/>
            <w:sz w:val="22"/>
          </w:rPr>
          <w:tab/>
        </w:r>
        <w:r w:rsidR="00234A2B" w:rsidRPr="0068195C">
          <w:rPr>
            <w:rStyle w:val="Lienhypertexte"/>
            <w:noProof/>
          </w:rPr>
          <w:t>Vous souhaitez participer activement à la gestion des rencontres ?</w:t>
        </w:r>
        <w:r w:rsidR="00234A2B">
          <w:rPr>
            <w:noProof/>
            <w:webHidden/>
          </w:rPr>
          <w:tab/>
        </w:r>
        <w:r w:rsidR="00234A2B">
          <w:rPr>
            <w:noProof/>
            <w:webHidden/>
          </w:rPr>
          <w:fldChar w:fldCharType="begin"/>
        </w:r>
        <w:r w:rsidR="00234A2B">
          <w:rPr>
            <w:noProof/>
            <w:webHidden/>
          </w:rPr>
          <w:instrText xml:space="preserve"> PAGEREF _Toc49073112 \h </w:instrText>
        </w:r>
        <w:r w:rsidR="00234A2B">
          <w:rPr>
            <w:noProof/>
            <w:webHidden/>
          </w:rPr>
        </w:r>
        <w:r w:rsidR="00234A2B">
          <w:rPr>
            <w:noProof/>
            <w:webHidden/>
          </w:rPr>
          <w:fldChar w:fldCharType="separate"/>
        </w:r>
        <w:r w:rsidR="0045459B">
          <w:rPr>
            <w:noProof/>
            <w:webHidden/>
          </w:rPr>
          <w:t>13</w:t>
        </w:r>
        <w:r w:rsidR="00234A2B">
          <w:rPr>
            <w:noProof/>
            <w:webHidden/>
          </w:rPr>
          <w:fldChar w:fldCharType="end"/>
        </w:r>
      </w:hyperlink>
    </w:p>
    <w:p w14:paraId="1648FEE3" w14:textId="27E5D42A" w:rsidR="00234A2B" w:rsidRDefault="00000000">
      <w:pPr>
        <w:pStyle w:val="TM1"/>
        <w:rPr>
          <w:b w:val="0"/>
          <w:noProof/>
          <w:sz w:val="22"/>
        </w:rPr>
      </w:pPr>
      <w:hyperlink w:anchor="_Toc49073113" w:history="1">
        <w:r w:rsidR="00234A2B" w:rsidRPr="0068195C">
          <w:rPr>
            <w:rStyle w:val="Lienhypertexte"/>
            <w:noProof/>
          </w:rPr>
          <w:t>Les Ressources du Club</w:t>
        </w:r>
        <w:r w:rsidR="00234A2B">
          <w:rPr>
            <w:noProof/>
            <w:webHidden/>
          </w:rPr>
          <w:tab/>
        </w:r>
        <w:r w:rsidR="00234A2B">
          <w:rPr>
            <w:noProof/>
            <w:webHidden/>
          </w:rPr>
          <w:fldChar w:fldCharType="begin"/>
        </w:r>
        <w:r w:rsidR="00234A2B">
          <w:rPr>
            <w:noProof/>
            <w:webHidden/>
          </w:rPr>
          <w:instrText xml:space="preserve"> PAGEREF _Toc49073113 \h </w:instrText>
        </w:r>
        <w:r w:rsidR="00234A2B">
          <w:rPr>
            <w:noProof/>
            <w:webHidden/>
          </w:rPr>
        </w:r>
        <w:r w:rsidR="00234A2B">
          <w:rPr>
            <w:noProof/>
            <w:webHidden/>
          </w:rPr>
          <w:fldChar w:fldCharType="separate"/>
        </w:r>
        <w:r w:rsidR="0045459B">
          <w:rPr>
            <w:noProof/>
            <w:webHidden/>
          </w:rPr>
          <w:t>14</w:t>
        </w:r>
        <w:r w:rsidR="00234A2B">
          <w:rPr>
            <w:noProof/>
            <w:webHidden/>
          </w:rPr>
          <w:fldChar w:fldCharType="end"/>
        </w:r>
      </w:hyperlink>
    </w:p>
    <w:p w14:paraId="0967104D" w14:textId="73FC26F4" w:rsidR="00234A2B" w:rsidRDefault="00000000">
      <w:pPr>
        <w:pStyle w:val="TM2"/>
        <w:tabs>
          <w:tab w:val="left" w:pos="660"/>
          <w:tab w:val="right" w:leader="dot" w:pos="9628"/>
        </w:tabs>
        <w:rPr>
          <w:noProof/>
          <w:sz w:val="22"/>
        </w:rPr>
      </w:pPr>
      <w:hyperlink w:anchor="_Toc49073114" w:history="1">
        <w:r w:rsidR="00234A2B" w:rsidRPr="0068195C">
          <w:rPr>
            <w:rStyle w:val="Lienhypertexte"/>
            <w:rFonts w:ascii="Wingdings" w:hAnsi="Wingdings"/>
            <w:noProof/>
          </w:rPr>
          <w:t></w:t>
        </w:r>
        <w:r w:rsidR="00234A2B">
          <w:rPr>
            <w:noProof/>
            <w:sz w:val="22"/>
          </w:rPr>
          <w:tab/>
        </w:r>
        <w:r w:rsidR="00234A2B" w:rsidRPr="0068195C">
          <w:rPr>
            <w:rStyle w:val="Lienhypertexte"/>
            <w:noProof/>
          </w:rPr>
          <w:t>L’investissement des Bénévoles</w:t>
        </w:r>
        <w:r w:rsidR="00234A2B">
          <w:rPr>
            <w:noProof/>
            <w:webHidden/>
          </w:rPr>
          <w:tab/>
        </w:r>
        <w:r w:rsidR="00234A2B">
          <w:rPr>
            <w:noProof/>
            <w:webHidden/>
          </w:rPr>
          <w:fldChar w:fldCharType="begin"/>
        </w:r>
        <w:r w:rsidR="00234A2B">
          <w:rPr>
            <w:noProof/>
            <w:webHidden/>
          </w:rPr>
          <w:instrText xml:space="preserve"> PAGEREF _Toc49073114 \h </w:instrText>
        </w:r>
        <w:r w:rsidR="00234A2B">
          <w:rPr>
            <w:noProof/>
            <w:webHidden/>
          </w:rPr>
        </w:r>
        <w:r w:rsidR="00234A2B">
          <w:rPr>
            <w:noProof/>
            <w:webHidden/>
          </w:rPr>
          <w:fldChar w:fldCharType="separate"/>
        </w:r>
        <w:r w:rsidR="0045459B">
          <w:rPr>
            <w:noProof/>
            <w:webHidden/>
          </w:rPr>
          <w:t>14</w:t>
        </w:r>
        <w:r w:rsidR="00234A2B">
          <w:rPr>
            <w:noProof/>
            <w:webHidden/>
          </w:rPr>
          <w:fldChar w:fldCharType="end"/>
        </w:r>
      </w:hyperlink>
    </w:p>
    <w:p w14:paraId="51E91889" w14:textId="666BE61E" w:rsidR="00234A2B" w:rsidRDefault="00000000">
      <w:pPr>
        <w:pStyle w:val="TM2"/>
        <w:tabs>
          <w:tab w:val="left" w:pos="660"/>
          <w:tab w:val="right" w:leader="dot" w:pos="9628"/>
        </w:tabs>
        <w:rPr>
          <w:noProof/>
          <w:sz w:val="22"/>
        </w:rPr>
      </w:pPr>
      <w:hyperlink w:anchor="_Toc49073115" w:history="1">
        <w:r w:rsidR="00234A2B" w:rsidRPr="0068195C">
          <w:rPr>
            <w:rStyle w:val="Lienhypertexte"/>
            <w:rFonts w:ascii="Wingdings" w:hAnsi="Wingdings"/>
            <w:noProof/>
          </w:rPr>
          <w:t></w:t>
        </w:r>
        <w:r w:rsidR="00234A2B">
          <w:rPr>
            <w:noProof/>
            <w:sz w:val="22"/>
          </w:rPr>
          <w:tab/>
        </w:r>
        <w:r w:rsidR="00234A2B" w:rsidRPr="0068195C">
          <w:rPr>
            <w:rStyle w:val="Lienhypertexte"/>
            <w:noProof/>
          </w:rPr>
          <w:t>Des événements extra-sportifs</w:t>
        </w:r>
        <w:r w:rsidR="00234A2B">
          <w:rPr>
            <w:noProof/>
            <w:webHidden/>
          </w:rPr>
          <w:tab/>
        </w:r>
        <w:r w:rsidR="00234A2B">
          <w:rPr>
            <w:noProof/>
            <w:webHidden/>
          </w:rPr>
          <w:fldChar w:fldCharType="begin"/>
        </w:r>
        <w:r w:rsidR="00234A2B">
          <w:rPr>
            <w:noProof/>
            <w:webHidden/>
          </w:rPr>
          <w:instrText xml:space="preserve"> PAGEREF _Toc49073115 \h </w:instrText>
        </w:r>
        <w:r w:rsidR="00234A2B">
          <w:rPr>
            <w:noProof/>
            <w:webHidden/>
          </w:rPr>
        </w:r>
        <w:r w:rsidR="00234A2B">
          <w:rPr>
            <w:noProof/>
            <w:webHidden/>
          </w:rPr>
          <w:fldChar w:fldCharType="separate"/>
        </w:r>
        <w:r w:rsidR="0045459B">
          <w:rPr>
            <w:noProof/>
            <w:webHidden/>
          </w:rPr>
          <w:t>14</w:t>
        </w:r>
        <w:r w:rsidR="00234A2B">
          <w:rPr>
            <w:noProof/>
            <w:webHidden/>
          </w:rPr>
          <w:fldChar w:fldCharType="end"/>
        </w:r>
      </w:hyperlink>
    </w:p>
    <w:p w14:paraId="765F334E" w14:textId="35E29A98" w:rsidR="00234A2B" w:rsidRDefault="00000000">
      <w:pPr>
        <w:pStyle w:val="TM2"/>
        <w:tabs>
          <w:tab w:val="left" w:pos="660"/>
          <w:tab w:val="right" w:leader="dot" w:pos="9628"/>
        </w:tabs>
        <w:rPr>
          <w:noProof/>
          <w:sz w:val="22"/>
        </w:rPr>
      </w:pPr>
      <w:hyperlink w:anchor="_Toc49073116" w:history="1">
        <w:r w:rsidR="00234A2B" w:rsidRPr="0068195C">
          <w:rPr>
            <w:rStyle w:val="Lienhypertexte"/>
            <w:rFonts w:ascii="Wingdings" w:hAnsi="Wingdings"/>
            <w:noProof/>
          </w:rPr>
          <w:t></w:t>
        </w:r>
        <w:r w:rsidR="00234A2B">
          <w:rPr>
            <w:noProof/>
            <w:sz w:val="22"/>
          </w:rPr>
          <w:tab/>
        </w:r>
        <w:r w:rsidR="00234A2B" w:rsidRPr="0068195C">
          <w:rPr>
            <w:rStyle w:val="Lienhypertexte"/>
            <w:noProof/>
          </w:rPr>
          <w:t>Sponsor / Partenariat / Mécénat</w:t>
        </w:r>
        <w:r w:rsidR="00234A2B">
          <w:rPr>
            <w:noProof/>
            <w:webHidden/>
          </w:rPr>
          <w:tab/>
        </w:r>
        <w:r w:rsidR="00234A2B">
          <w:rPr>
            <w:noProof/>
            <w:webHidden/>
          </w:rPr>
          <w:fldChar w:fldCharType="begin"/>
        </w:r>
        <w:r w:rsidR="00234A2B">
          <w:rPr>
            <w:noProof/>
            <w:webHidden/>
          </w:rPr>
          <w:instrText xml:space="preserve"> PAGEREF _Toc49073116 \h </w:instrText>
        </w:r>
        <w:r w:rsidR="00234A2B">
          <w:rPr>
            <w:noProof/>
            <w:webHidden/>
          </w:rPr>
        </w:r>
        <w:r w:rsidR="00234A2B">
          <w:rPr>
            <w:noProof/>
            <w:webHidden/>
          </w:rPr>
          <w:fldChar w:fldCharType="separate"/>
        </w:r>
        <w:r w:rsidR="0045459B">
          <w:rPr>
            <w:noProof/>
            <w:webHidden/>
          </w:rPr>
          <w:t>14</w:t>
        </w:r>
        <w:r w:rsidR="00234A2B">
          <w:rPr>
            <w:noProof/>
            <w:webHidden/>
          </w:rPr>
          <w:fldChar w:fldCharType="end"/>
        </w:r>
      </w:hyperlink>
    </w:p>
    <w:p w14:paraId="7F3E61C4" w14:textId="3D403AFC" w:rsidR="003852B5" w:rsidRDefault="00B807A5">
      <w:r>
        <w:fldChar w:fldCharType="end"/>
      </w:r>
    </w:p>
    <w:p w14:paraId="77BEDBF8" w14:textId="77777777" w:rsidR="003852B5" w:rsidRDefault="003852B5">
      <w:pPr>
        <w:spacing w:after="200"/>
        <w:jc w:val="left"/>
      </w:pPr>
      <w:r>
        <w:br w:type="page"/>
      </w:r>
    </w:p>
    <w:p w14:paraId="17399BBC" w14:textId="77777777" w:rsidR="004131CD" w:rsidRDefault="004131CD" w:rsidP="004131CD">
      <w:pPr>
        <w:pStyle w:val="Titre1"/>
      </w:pPr>
      <w:bookmarkStart w:id="1" w:name="_Toc428303688"/>
      <w:bookmarkStart w:id="2" w:name="_Toc49073093"/>
      <w:bookmarkStart w:id="3" w:name="_Toc423079056"/>
      <w:bookmarkStart w:id="4" w:name="_Toc410645377"/>
      <w:r>
        <w:lastRenderedPageBreak/>
        <w:t>Présentation du club</w:t>
      </w:r>
      <w:bookmarkEnd w:id="1"/>
      <w:bookmarkEnd w:id="2"/>
    </w:p>
    <w:p w14:paraId="181834C5" w14:textId="77777777" w:rsidR="00F272AF" w:rsidRDefault="00F272AF" w:rsidP="00F272AF"/>
    <w:p w14:paraId="55148B96" w14:textId="77777777" w:rsidR="00C81245" w:rsidRPr="00342757" w:rsidRDefault="00DF6971" w:rsidP="00342757">
      <w:pPr>
        <w:spacing w:after="0"/>
        <w:rPr>
          <w:b/>
        </w:rPr>
      </w:pPr>
      <w:r w:rsidRPr="00342757">
        <w:rPr>
          <w:b/>
        </w:rPr>
        <w:t>Reconnaissance fédérale</w:t>
      </w:r>
    </w:p>
    <w:p w14:paraId="103BE5C4" w14:textId="77777777" w:rsidR="00DF6971" w:rsidRDefault="00342757" w:rsidP="00925D1D">
      <w:r>
        <w:t>Pour récompenser nos efforts de formation des jeunes, la Fédération Française de Basket-Ball nous a décerné le label Club Elite Féminin et masculin : un vrai gage de qualité pour notre club !</w:t>
      </w:r>
    </w:p>
    <w:p w14:paraId="1CE9ED5E" w14:textId="77777777" w:rsidR="005A2654" w:rsidRDefault="005A2654" w:rsidP="00925D1D"/>
    <w:p w14:paraId="64EA55BC" w14:textId="77777777" w:rsidR="00DF6971" w:rsidRPr="00342757" w:rsidRDefault="00532305" w:rsidP="00342757">
      <w:pPr>
        <w:spacing w:after="0"/>
        <w:rPr>
          <w:b/>
        </w:rPr>
      </w:pPr>
      <w:r>
        <w:rPr>
          <w:noProof/>
          <w:color w:val="141823"/>
        </w:rPr>
        <w:drawing>
          <wp:anchor distT="0" distB="0" distL="114300" distR="114300" simplePos="0" relativeHeight="252033536" behindDoc="0" locked="0" layoutInCell="1" allowOverlap="1" wp14:anchorId="001F3EA3" wp14:editId="49B296A8">
            <wp:simplePos x="0" y="0"/>
            <wp:positionH relativeFrom="column">
              <wp:posOffset>4504690</wp:posOffset>
            </wp:positionH>
            <wp:positionV relativeFrom="paragraph">
              <wp:posOffset>86995</wp:posOffset>
            </wp:positionV>
            <wp:extent cx="1613535" cy="1209675"/>
            <wp:effectExtent l="0" t="0" r="5715" b="9525"/>
            <wp:wrapSquare wrapText="bothSides"/>
            <wp:docPr id="59" name="Image 59" descr="https://scontent-cdg2-1.xx.fbcdn.net/hphotos-xfp1/v/t1.0-9/10344886_839949632706876_7342312425596695860_n.jpg?oh=be3e6416849134c065f9a1a20d629f97&amp;oe=5669E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cdg2-1.xx.fbcdn.net/hphotos-xfp1/v/t1.0-9/10344886_839949632706876_7342312425596695860_n.jpg?oh=be3e6416849134c065f9a1a20d629f97&amp;oe=5669E1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53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971" w:rsidRPr="00342757">
        <w:rPr>
          <w:b/>
        </w:rPr>
        <w:t>Positionnement sportif</w:t>
      </w:r>
    </w:p>
    <w:p w14:paraId="0CE7FCB8" w14:textId="12D4BD3F" w:rsidR="00C81245" w:rsidRPr="007433FF" w:rsidRDefault="00342757" w:rsidP="00925D1D">
      <w:r>
        <w:t>Nos équipes fanions sont composées de jeunes compétiteurs formés au club, qui se situent au niveau régional. N</w:t>
      </w:r>
      <w:r w:rsidR="006C0E44">
        <w:t>ous avons été champion régional</w:t>
      </w:r>
      <w:r>
        <w:t xml:space="preserve"> en minimes-filles 2006/2007, séniors filles 2007/2008, cadets 2008/2009 et 2009/2010, cadettes 2009/2010 et benjamines 2014/2015</w:t>
      </w:r>
      <w:r w:rsidR="005A2654">
        <w:t>.</w:t>
      </w:r>
      <w:r w:rsidR="007433FF">
        <w:t xml:space="preserve"> </w:t>
      </w:r>
      <w:r w:rsidR="007433FF" w:rsidRPr="007433FF">
        <w:t>Plus récemment, e</w:t>
      </w:r>
      <w:r w:rsidR="007433FF" w:rsidRPr="007433FF">
        <w:rPr>
          <w:rFonts w:eastAsia="Times New Roman"/>
        </w:rPr>
        <w:t>n juin 2019, les cadettes ont été sacrées Championnes Inter-régionale Grand Ouest et les seniors gars ont remporté le titre de Champions Régionale 2.</w:t>
      </w:r>
    </w:p>
    <w:p w14:paraId="5543F5F4" w14:textId="77777777" w:rsidR="005A2654" w:rsidRDefault="005A2654" w:rsidP="00925D1D"/>
    <w:p w14:paraId="3AD6D624" w14:textId="77777777" w:rsidR="00C81245" w:rsidRPr="00342757" w:rsidRDefault="00DF6971" w:rsidP="00342757">
      <w:pPr>
        <w:spacing w:after="0"/>
        <w:rPr>
          <w:b/>
        </w:rPr>
      </w:pPr>
      <w:r w:rsidRPr="00342757">
        <w:rPr>
          <w:b/>
        </w:rPr>
        <w:t>Club formateur de qualité</w:t>
      </w:r>
    </w:p>
    <w:p w14:paraId="5EE1FEDD" w14:textId="5472D3FD" w:rsidR="00DF6971" w:rsidRDefault="00532305" w:rsidP="00925D1D">
      <w:r>
        <w:rPr>
          <w:noProof/>
          <w:color w:val="141823"/>
        </w:rPr>
        <w:drawing>
          <wp:anchor distT="0" distB="0" distL="114300" distR="114300" simplePos="0" relativeHeight="252008960" behindDoc="0" locked="0" layoutInCell="1" allowOverlap="1" wp14:anchorId="634A81A6" wp14:editId="3C5CA4A2">
            <wp:simplePos x="0" y="0"/>
            <wp:positionH relativeFrom="column">
              <wp:posOffset>-301625</wp:posOffset>
            </wp:positionH>
            <wp:positionV relativeFrom="paragraph">
              <wp:posOffset>56515</wp:posOffset>
            </wp:positionV>
            <wp:extent cx="1838325" cy="1151255"/>
            <wp:effectExtent l="0" t="0" r="9525" b="0"/>
            <wp:wrapSquare wrapText="bothSides"/>
            <wp:docPr id="50" name="Image 50" descr="https://scontent-cdg2-1.xx.fbcdn.net/hphotos-xpf1/t31.0-8/1909327_849267251775114_11765732151253013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cdg2-1.xx.fbcdn.net/hphotos-xpf1/t31.0-8/1909327_849267251775114_1176573215125301371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E44">
        <w:t xml:space="preserve">Avec </w:t>
      </w:r>
      <w:r w:rsidR="009525A5">
        <w:t xml:space="preserve">près de </w:t>
      </w:r>
      <w:r w:rsidR="00A07F2B">
        <w:t>400</w:t>
      </w:r>
      <w:r w:rsidR="00342757">
        <w:t xml:space="preserve"> licenciés et </w:t>
      </w:r>
      <w:r w:rsidR="004A0572">
        <w:t>30</w:t>
      </w:r>
      <w:r w:rsidR="00342757">
        <w:t xml:space="preserve"> équipes engagées en championnat, notre club engage un travail important sur la formation de nos jeunes et de nos encadrants. Nous employons </w:t>
      </w:r>
      <w:r w:rsidR="004A0572">
        <w:t>deux</w:t>
      </w:r>
      <w:r w:rsidR="00342757">
        <w:t xml:space="preserve"> salariés, </w:t>
      </w:r>
      <w:r w:rsidR="004E76A8">
        <w:t>avons</w:t>
      </w:r>
      <w:r w:rsidR="00342757">
        <w:t xml:space="preserve"> des entraîneurs diplômés, des responsables d’équipe qui ont une formation d’éducateur et </w:t>
      </w:r>
      <w:r w:rsidR="004A0572">
        <w:rPr>
          <w:rFonts w:eastAsia="Times New Roman"/>
        </w:rPr>
        <w:t>une dizaine d'arbitres officiels, deux OTM et deux à trois arbitres stagiaires formés tous les ans,</w:t>
      </w:r>
      <w:r w:rsidR="00437BB7" w:rsidRPr="00437BB7">
        <w:t xml:space="preserve"> </w:t>
      </w:r>
      <w:r w:rsidR="00342757">
        <w:t>qui œuvrent à l’évolution des joueurs sur le plan sportif, technique et éducatif.</w:t>
      </w:r>
    </w:p>
    <w:p w14:paraId="26567D0A" w14:textId="77777777" w:rsidR="005A2654" w:rsidRDefault="005A2654" w:rsidP="00925D1D"/>
    <w:p w14:paraId="3EC8544A" w14:textId="5F07C086" w:rsidR="005A2654" w:rsidRPr="00342757" w:rsidRDefault="00DF6971" w:rsidP="00342757">
      <w:pPr>
        <w:spacing w:after="0"/>
        <w:rPr>
          <w:b/>
        </w:rPr>
      </w:pPr>
      <w:r w:rsidRPr="00342757">
        <w:rPr>
          <w:b/>
        </w:rPr>
        <w:t>La pratique du sport pour tous</w:t>
      </w:r>
    </w:p>
    <w:p w14:paraId="0D9FE977" w14:textId="4771B0FE" w:rsidR="00342757" w:rsidRDefault="005C3FF3" w:rsidP="00925D1D">
      <w:r>
        <w:rPr>
          <w:noProof/>
          <w:color w:val="141823"/>
        </w:rPr>
        <w:drawing>
          <wp:anchor distT="0" distB="0" distL="114300" distR="114300" simplePos="0" relativeHeight="251984384" behindDoc="0" locked="0" layoutInCell="1" allowOverlap="1" wp14:anchorId="4924A0D6" wp14:editId="1D3AFE3F">
            <wp:simplePos x="0" y="0"/>
            <wp:positionH relativeFrom="column">
              <wp:posOffset>4394835</wp:posOffset>
            </wp:positionH>
            <wp:positionV relativeFrom="paragraph">
              <wp:posOffset>441325</wp:posOffset>
            </wp:positionV>
            <wp:extent cx="1781175" cy="1335405"/>
            <wp:effectExtent l="0" t="0" r="9525" b="0"/>
            <wp:wrapSquare wrapText="bothSides"/>
            <wp:docPr id="26" name="Image 26" descr="https://scontent-cdg2-1.xx.fbcdn.net/hphotos-xtp1/t31.0-8/11722396_860880580613781_49003601567757895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cdg2-1.xx.fbcdn.net/hphotos-xtp1/t31.0-8/11722396_860880580613781_4900360156775789591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757">
        <w:t>Le sport ne se veut pas que compétitif, c’est aussi une passion. D’une part notre section Loisirs a toute sa place dans notre club, et d’autre part nous proposons des activités pendant les vacances pour nos jeunes en organisant de nombreux stages pour leur permettre de pratiquer la basket autrement</w:t>
      </w:r>
    </w:p>
    <w:p w14:paraId="0BAA55F0" w14:textId="1691FE48" w:rsidR="003E0A5E" w:rsidRDefault="003E0A5E">
      <w:pPr>
        <w:spacing w:after="200"/>
        <w:jc w:val="left"/>
        <w:rPr>
          <w:rFonts w:ascii="Cambria" w:hAnsi="Cambria"/>
          <w:b/>
          <w:color w:val="00B050"/>
          <w:sz w:val="48"/>
          <w:u w:val="single"/>
        </w:rPr>
      </w:pPr>
      <w:r>
        <w:rPr>
          <w:rFonts w:ascii="Cambria" w:hAnsi="Cambria"/>
          <w:b/>
          <w:color w:val="00B050"/>
          <w:sz w:val="48"/>
          <w:u w:val="single"/>
        </w:rPr>
        <w:br w:type="page"/>
      </w:r>
    </w:p>
    <w:p w14:paraId="20AF81B3" w14:textId="2BEFD14D" w:rsidR="004131CD" w:rsidRDefault="003E0A5E" w:rsidP="004131CD">
      <w:pPr>
        <w:pStyle w:val="Titre1"/>
      </w:pPr>
      <w:bookmarkStart w:id="5" w:name="_Toc428303689"/>
      <w:bookmarkStart w:id="6" w:name="_Toc49073094"/>
      <w:r>
        <w:lastRenderedPageBreak/>
        <w:t>L’organisation du</w:t>
      </w:r>
      <w:r w:rsidR="004131CD">
        <w:t xml:space="preserve"> club</w:t>
      </w:r>
      <w:bookmarkEnd w:id="5"/>
      <w:bookmarkEnd w:id="6"/>
    </w:p>
    <w:p w14:paraId="080F7BA2" w14:textId="77777777" w:rsidR="00007AA7" w:rsidRDefault="00007AA7" w:rsidP="00007AA7"/>
    <w:p w14:paraId="3E904338" w14:textId="0D29B9C1" w:rsidR="007433FF" w:rsidRDefault="002C45F9" w:rsidP="007836E8">
      <w:pPr>
        <w:pStyle w:val="Titre2"/>
        <w:jc w:val="left"/>
      </w:pPr>
      <w:bookmarkStart w:id="7" w:name="_Toc49073095"/>
      <w:r>
        <w:t>Le</w:t>
      </w:r>
      <w:r w:rsidR="007433FF">
        <w:t xml:space="preserve">s </w:t>
      </w:r>
      <w:r>
        <w:t xml:space="preserve">membres du </w:t>
      </w:r>
      <w:r w:rsidR="003E0A5E">
        <w:t>Burea</w:t>
      </w:r>
      <w:r w:rsidR="007433FF">
        <w:t>u.</w:t>
      </w:r>
      <w:bookmarkEnd w:id="7"/>
      <w:r w:rsidR="007433FF">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6A7968" w:rsidRPr="006A7968" w14:paraId="558D4D50" w14:textId="77777777" w:rsidTr="008F707E">
        <w:tc>
          <w:tcPr>
            <w:tcW w:w="2407" w:type="dxa"/>
          </w:tcPr>
          <w:p w14:paraId="10A93255" w14:textId="77777777" w:rsidR="006568B1" w:rsidRPr="006A7968" w:rsidRDefault="006568B1" w:rsidP="007836E8">
            <w:pPr>
              <w:jc w:val="center"/>
              <w:rPr>
                <w:noProof/>
                <w:sz w:val="16"/>
                <w:szCs w:val="14"/>
              </w:rPr>
            </w:pPr>
            <w:r w:rsidRPr="006A7968">
              <w:rPr>
                <w:noProof/>
                <w:sz w:val="16"/>
                <w:szCs w:val="14"/>
              </w:rPr>
              <w:drawing>
                <wp:inline distT="0" distB="0" distL="0" distR="0" wp14:anchorId="3FA4020F" wp14:editId="682BE0DC">
                  <wp:extent cx="1104900" cy="1104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1104900" cy="1104900"/>
                          </a:xfrm>
                          <a:prstGeom prst="rect">
                            <a:avLst/>
                          </a:prstGeom>
                        </pic:spPr>
                      </pic:pic>
                    </a:graphicData>
                  </a:graphic>
                </wp:inline>
              </w:drawing>
            </w:r>
          </w:p>
          <w:p w14:paraId="039F92BB" w14:textId="6F2D4F85" w:rsidR="006A7968" w:rsidRPr="006A7968" w:rsidRDefault="006A7968" w:rsidP="007836E8">
            <w:pPr>
              <w:jc w:val="center"/>
              <w:rPr>
                <w:noProof/>
                <w:sz w:val="16"/>
                <w:szCs w:val="14"/>
              </w:rPr>
            </w:pPr>
            <w:r w:rsidRPr="006A7968">
              <w:rPr>
                <w:noProof/>
                <w:sz w:val="16"/>
                <w:szCs w:val="14"/>
              </w:rPr>
              <w:t>Arnaud B, président</w:t>
            </w:r>
          </w:p>
        </w:tc>
        <w:tc>
          <w:tcPr>
            <w:tcW w:w="2407" w:type="dxa"/>
          </w:tcPr>
          <w:p w14:paraId="05FB57F8" w14:textId="77777777" w:rsidR="006568B1" w:rsidRDefault="006568B1" w:rsidP="007836E8">
            <w:pPr>
              <w:jc w:val="center"/>
              <w:rPr>
                <w:noProof/>
                <w:sz w:val="16"/>
                <w:szCs w:val="14"/>
              </w:rPr>
            </w:pPr>
            <w:r w:rsidRPr="006A7968">
              <w:rPr>
                <w:noProof/>
                <w:sz w:val="16"/>
                <w:szCs w:val="14"/>
              </w:rPr>
              <w:drawing>
                <wp:inline distT="0" distB="0" distL="0" distR="0" wp14:anchorId="0093A25D" wp14:editId="55FC2D74">
                  <wp:extent cx="1066800" cy="105833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stretch>
                            <a:fillRect/>
                          </a:stretch>
                        </pic:blipFill>
                        <pic:spPr>
                          <a:xfrm rot="10800000" flipV="1">
                            <a:off x="0" y="0"/>
                            <a:ext cx="1101448" cy="1092706"/>
                          </a:xfrm>
                          <a:prstGeom prst="rect">
                            <a:avLst/>
                          </a:prstGeom>
                        </pic:spPr>
                      </pic:pic>
                    </a:graphicData>
                  </a:graphic>
                </wp:inline>
              </w:drawing>
            </w:r>
          </w:p>
          <w:p w14:paraId="1BCCB4E0" w14:textId="32876212" w:rsidR="006A7968" w:rsidRPr="006A7968" w:rsidRDefault="006A7968" w:rsidP="007836E8">
            <w:pPr>
              <w:jc w:val="center"/>
              <w:rPr>
                <w:noProof/>
                <w:sz w:val="16"/>
                <w:szCs w:val="14"/>
              </w:rPr>
            </w:pPr>
            <w:r>
              <w:rPr>
                <w:noProof/>
                <w:sz w:val="16"/>
                <w:szCs w:val="14"/>
              </w:rPr>
              <w:t>Emeline, Trésorière</w:t>
            </w:r>
          </w:p>
        </w:tc>
        <w:tc>
          <w:tcPr>
            <w:tcW w:w="2407" w:type="dxa"/>
          </w:tcPr>
          <w:p w14:paraId="78C7D77A" w14:textId="77777777" w:rsidR="006568B1" w:rsidRDefault="006568B1" w:rsidP="007836E8">
            <w:pPr>
              <w:jc w:val="center"/>
              <w:rPr>
                <w:noProof/>
                <w:sz w:val="16"/>
                <w:szCs w:val="14"/>
              </w:rPr>
            </w:pPr>
            <w:r w:rsidRPr="006A7968">
              <w:rPr>
                <w:noProof/>
                <w:sz w:val="16"/>
                <w:szCs w:val="14"/>
              </w:rPr>
              <w:drawing>
                <wp:inline distT="0" distB="0" distL="0" distR="0" wp14:anchorId="19094121" wp14:editId="7FC81602">
                  <wp:extent cx="1066800" cy="1066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a:stretch>
                            <a:fillRect/>
                          </a:stretch>
                        </pic:blipFill>
                        <pic:spPr>
                          <a:xfrm>
                            <a:off x="0" y="0"/>
                            <a:ext cx="1066800" cy="1066800"/>
                          </a:xfrm>
                          <a:prstGeom prst="rect">
                            <a:avLst/>
                          </a:prstGeom>
                        </pic:spPr>
                      </pic:pic>
                    </a:graphicData>
                  </a:graphic>
                </wp:inline>
              </w:drawing>
            </w:r>
          </w:p>
          <w:p w14:paraId="1743BDE9" w14:textId="1EC13A8B" w:rsidR="006A7968" w:rsidRPr="006A7968" w:rsidRDefault="006A7968" w:rsidP="007836E8">
            <w:pPr>
              <w:jc w:val="center"/>
              <w:rPr>
                <w:noProof/>
                <w:sz w:val="16"/>
                <w:szCs w:val="14"/>
              </w:rPr>
            </w:pPr>
            <w:r>
              <w:rPr>
                <w:noProof/>
                <w:sz w:val="16"/>
                <w:szCs w:val="14"/>
              </w:rPr>
              <w:t>Stéphane, VP</w:t>
            </w:r>
          </w:p>
        </w:tc>
        <w:tc>
          <w:tcPr>
            <w:tcW w:w="2407" w:type="dxa"/>
          </w:tcPr>
          <w:p w14:paraId="08428579" w14:textId="77777777" w:rsidR="006568B1" w:rsidRDefault="006568B1" w:rsidP="007836E8">
            <w:pPr>
              <w:jc w:val="center"/>
              <w:rPr>
                <w:noProof/>
                <w:sz w:val="16"/>
                <w:szCs w:val="14"/>
              </w:rPr>
            </w:pPr>
            <w:r w:rsidRPr="006A7968">
              <w:rPr>
                <w:noProof/>
                <w:sz w:val="16"/>
                <w:szCs w:val="14"/>
              </w:rPr>
              <w:drawing>
                <wp:inline distT="0" distB="0" distL="0" distR="0" wp14:anchorId="2247FA02" wp14:editId="13A22E3D">
                  <wp:extent cx="1112195" cy="110631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a:stretch>
                            <a:fillRect/>
                          </a:stretch>
                        </pic:blipFill>
                        <pic:spPr>
                          <a:xfrm rot="10800000" flipV="1">
                            <a:off x="0" y="0"/>
                            <a:ext cx="1131782" cy="1125795"/>
                          </a:xfrm>
                          <a:prstGeom prst="rect">
                            <a:avLst/>
                          </a:prstGeom>
                        </pic:spPr>
                      </pic:pic>
                    </a:graphicData>
                  </a:graphic>
                </wp:inline>
              </w:drawing>
            </w:r>
          </w:p>
          <w:p w14:paraId="1CD94087" w14:textId="32D92D49" w:rsidR="006A7968" w:rsidRPr="006A7968" w:rsidRDefault="006A7968" w:rsidP="007836E8">
            <w:pPr>
              <w:jc w:val="center"/>
              <w:rPr>
                <w:noProof/>
                <w:sz w:val="16"/>
                <w:szCs w:val="14"/>
              </w:rPr>
            </w:pPr>
            <w:r>
              <w:rPr>
                <w:noProof/>
                <w:sz w:val="16"/>
                <w:szCs w:val="14"/>
              </w:rPr>
              <w:t>Elisabeth, SG</w:t>
            </w:r>
          </w:p>
        </w:tc>
      </w:tr>
      <w:tr w:rsidR="006A7968" w:rsidRPr="006A7968" w14:paraId="5ECD1CAE" w14:textId="77777777" w:rsidTr="008F707E">
        <w:tc>
          <w:tcPr>
            <w:tcW w:w="2407" w:type="dxa"/>
          </w:tcPr>
          <w:p w14:paraId="51A064C6" w14:textId="77777777" w:rsidR="006568B1" w:rsidRDefault="006568B1" w:rsidP="007836E8">
            <w:pPr>
              <w:jc w:val="center"/>
              <w:rPr>
                <w:noProof/>
                <w:sz w:val="16"/>
                <w:szCs w:val="14"/>
              </w:rPr>
            </w:pPr>
            <w:r w:rsidRPr="006A7968">
              <w:rPr>
                <w:noProof/>
                <w:sz w:val="16"/>
                <w:szCs w:val="14"/>
              </w:rPr>
              <w:drawing>
                <wp:inline distT="0" distB="0" distL="0" distR="0" wp14:anchorId="0EFEA92B" wp14:editId="57D5BF1A">
                  <wp:extent cx="1089660" cy="10896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a:stretch>
                            <a:fillRect/>
                          </a:stretch>
                        </pic:blipFill>
                        <pic:spPr>
                          <a:xfrm>
                            <a:off x="0" y="0"/>
                            <a:ext cx="1089660" cy="1089660"/>
                          </a:xfrm>
                          <a:prstGeom prst="rect">
                            <a:avLst/>
                          </a:prstGeom>
                        </pic:spPr>
                      </pic:pic>
                    </a:graphicData>
                  </a:graphic>
                </wp:inline>
              </w:drawing>
            </w:r>
          </w:p>
          <w:p w14:paraId="28DBE0D6" w14:textId="4BDE1676" w:rsidR="006A7968" w:rsidRPr="006A7968" w:rsidRDefault="006A7968" w:rsidP="007836E8">
            <w:pPr>
              <w:jc w:val="center"/>
              <w:rPr>
                <w:noProof/>
                <w:sz w:val="16"/>
                <w:szCs w:val="14"/>
              </w:rPr>
            </w:pPr>
            <w:r>
              <w:rPr>
                <w:noProof/>
                <w:sz w:val="16"/>
                <w:szCs w:val="14"/>
              </w:rPr>
              <w:t>Eve, VP</w:t>
            </w:r>
          </w:p>
        </w:tc>
        <w:tc>
          <w:tcPr>
            <w:tcW w:w="2407" w:type="dxa"/>
          </w:tcPr>
          <w:p w14:paraId="6DADEF33" w14:textId="77777777" w:rsidR="006568B1" w:rsidRDefault="006568B1" w:rsidP="007836E8">
            <w:pPr>
              <w:jc w:val="center"/>
              <w:rPr>
                <w:noProof/>
                <w:sz w:val="16"/>
                <w:szCs w:val="14"/>
              </w:rPr>
            </w:pPr>
            <w:r w:rsidRPr="006A7968">
              <w:rPr>
                <w:noProof/>
                <w:sz w:val="16"/>
                <w:szCs w:val="14"/>
              </w:rPr>
              <w:drawing>
                <wp:inline distT="0" distB="0" distL="0" distR="0" wp14:anchorId="05E89C09" wp14:editId="479307C3">
                  <wp:extent cx="967740" cy="1060687"/>
                  <wp:effectExtent l="0" t="0" r="381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a:stretch>
                            <a:fillRect/>
                          </a:stretch>
                        </pic:blipFill>
                        <pic:spPr>
                          <a:xfrm>
                            <a:off x="0" y="0"/>
                            <a:ext cx="972203" cy="1065579"/>
                          </a:xfrm>
                          <a:prstGeom prst="rect">
                            <a:avLst/>
                          </a:prstGeom>
                        </pic:spPr>
                      </pic:pic>
                    </a:graphicData>
                  </a:graphic>
                </wp:inline>
              </w:drawing>
            </w:r>
          </w:p>
          <w:p w14:paraId="164D455D" w14:textId="027F836C" w:rsidR="006A7968" w:rsidRPr="006A7968" w:rsidRDefault="006A7968" w:rsidP="007836E8">
            <w:pPr>
              <w:jc w:val="center"/>
              <w:rPr>
                <w:noProof/>
                <w:sz w:val="16"/>
                <w:szCs w:val="14"/>
              </w:rPr>
            </w:pPr>
            <w:r>
              <w:rPr>
                <w:noProof/>
                <w:sz w:val="16"/>
                <w:szCs w:val="14"/>
              </w:rPr>
              <w:t>Anne, OTP</w:t>
            </w:r>
          </w:p>
        </w:tc>
        <w:tc>
          <w:tcPr>
            <w:tcW w:w="2407" w:type="dxa"/>
          </w:tcPr>
          <w:p w14:paraId="15298B3E" w14:textId="77777777" w:rsidR="006568B1" w:rsidRDefault="006568B1" w:rsidP="007836E8">
            <w:pPr>
              <w:jc w:val="center"/>
              <w:rPr>
                <w:noProof/>
                <w:sz w:val="16"/>
                <w:szCs w:val="14"/>
              </w:rPr>
            </w:pPr>
            <w:r w:rsidRPr="006A7968">
              <w:rPr>
                <w:noProof/>
                <w:sz w:val="16"/>
                <w:szCs w:val="14"/>
              </w:rPr>
              <w:drawing>
                <wp:inline distT="0" distB="0" distL="0" distR="0" wp14:anchorId="2F00D8A8" wp14:editId="38CC6FD4">
                  <wp:extent cx="1059180" cy="1057971"/>
                  <wp:effectExtent l="0" t="0" r="762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a:stretch>
                            <a:fillRect/>
                          </a:stretch>
                        </pic:blipFill>
                        <pic:spPr>
                          <a:xfrm>
                            <a:off x="0" y="0"/>
                            <a:ext cx="1069738" cy="1068517"/>
                          </a:xfrm>
                          <a:prstGeom prst="rect">
                            <a:avLst/>
                          </a:prstGeom>
                        </pic:spPr>
                      </pic:pic>
                    </a:graphicData>
                  </a:graphic>
                </wp:inline>
              </w:drawing>
            </w:r>
          </w:p>
          <w:p w14:paraId="2D6ACF89" w14:textId="57439B77" w:rsidR="006A7968" w:rsidRPr="006A7968" w:rsidRDefault="006A7968" w:rsidP="007836E8">
            <w:pPr>
              <w:jc w:val="center"/>
              <w:rPr>
                <w:noProof/>
                <w:sz w:val="16"/>
                <w:szCs w:val="14"/>
              </w:rPr>
            </w:pPr>
            <w:r>
              <w:rPr>
                <w:noProof/>
                <w:sz w:val="16"/>
                <w:szCs w:val="14"/>
              </w:rPr>
              <w:t>Jean-Philippe</w:t>
            </w:r>
          </w:p>
        </w:tc>
        <w:tc>
          <w:tcPr>
            <w:tcW w:w="2407" w:type="dxa"/>
          </w:tcPr>
          <w:p w14:paraId="15A46ADC" w14:textId="77777777" w:rsidR="006568B1" w:rsidRDefault="006568B1" w:rsidP="007836E8">
            <w:pPr>
              <w:jc w:val="center"/>
              <w:rPr>
                <w:noProof/>
                <w:sz w:val="16"/>
                <w:szCs w:val="14"/>
              </w:rPr>
            </w:pPr>
            <w:r w:rsidRPr="006A7968">
              <w:rPr>
                <w:noProof/>
                <w:sz w:val="16"/>
                <w:szCs w:val="14"/>
              </w:rPr>
              <w:drawing>
                <wp:inline distT="0" distB="0" distL="0" distR="0" wp14:anchorId="0064B37A" wp14:editId="3310AF29">
                  <wp:extent cx="1066800" cy="1063466"/>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a:stretch>
                            <a:fillRect/>
                          </a:stretch>
                        </pic:blipFill>
                        <pic:spPr>
                          <a:xfrm>
                            <a:off x="0" y="0"/>
                            <a:ext cx="1084909" cy="1081518"/>
                          </a:xfrm>
                          <a:prstGeom prst="rect">
                            <a:avLst/>
                          </a:prstGeom>
                        </pic:spPr>
                      </pic:pic>
                    </a:graphicData>
                  </a:graphic>
                </wp:inline>
              </w:drawing>
            </w:r>
          </w:p>
          <w:p w14:paraId="75A890EF" w14:textId="56ACD930" w:rsidR="006A7968" w:rsidRPr="006A7968" w:rsidRDefault="006A7968" w:rsidP="007836E8">
            <w:pPr>
              <w:jc w:val="center"/>
              <w:rPr>
                <w:noProof/>
                <w:sz w:val="16"/>
                <w:szCs w:val="14"/>
              </w:rPr>
            </w:pPr>
            <w:r>
              <w:rPr>
                <w:noProof/>
                <w:sz w:val="16"/>
                <w:szCs w:val="14"/>
              </w:rPr>
              <w:t>Géraldine</w:t>
            </w:r>
          </w:p>
        </w:tc>
      </w:tr>
      <w:tr w:rsidR="006A7968" w:rsidRPr="006A7968" w14:paraId="1EBC66C9" w14:textId="77777777" w:rsidTr="008F707E">
        <w:tc>
          <w:tcPr>
            <w:tcW w:w="2407" w:type="dxa"/>
          </w:tcPr>
          <w:p w14:paraId="7D964252" w14:textId="77777777" w:rsidR="006568B1" w:rsidRDefault="006568B1" w:rsidP="007836E8">
            <w:pPr>
              <w:jc w:val="center"/>
              <w:rPr>
                <w:noProof/>
                <w:sz w:val="16"/>
                <w:szCs w:val="14"/>
              </w:rPr>
            </w:pPr>
            <w:r w:rsidRPr="006A7968">
              <w:rPr>
                <w:noProof/>
                <w:sz w:val="16"/>
                <w:szCs w:val="14"/>
              </w:rPr>
              <w:drawing>
                <wp:inline distT="0" distB="0" distL="0" distR="0" wp14:anchorId="2B0A9377" wp14:editId="77708D20">
                  <wp:extent cx="1120140" cy="1120140"/>
                  <wp:effectExtent l="0" t="0" r="381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a:stretch>
                            <a:fillRect/>
                          </a:stretch>
                        </pic:blipFill>
                        <pic:spPr>
                          <a:xfrm>
                            <a:off x="0" y="0"/>
                            <a:ext cx="1120140" cy="1120140"/>
                          </a:xfrm>
                          <a:prstGeom prst="rect">
                            <a:avLst/>
                          </a:prstGeom>
                        </pic:spPr>
                      </pic:pic>
                    </a:graphicData>
                  </a:graphic>
                </wp:inline>
              </w:drawing>
            </w:r>
          </w:p>
          <w:p w14:paraId="7DD222CA" w14:textId="49E9A246" w:rsidR="006A7968" w:rsidRPr="006A7968" w:rsidRDefault="006A7968" w:rsidP="007836E8">
            <w:pPr>
              <w:jc w:val="center"/>
              <w:rPr>
                <w:noProof/>
                <w:sz w:val="16"/>
                <w:szCs w:val="14"/>
              </w:rPr>
            </w:pPr>
            <w:r>
              <w:rPr>
                <w:noProof/>
                <w:sz w:val="16"/>
                <w:szCs w:val="14"/>
              </w:rPr>
              <w:t>Vincent</w:t>
            </w:r>
          </w:p>
        </w:tc>
        <w:tc>
          <w:tcPr>
            <w:tcW w:w="2407" w:type="dxa"/>
          </w:tcPr>
          <w:p w14:paraId="4E9C9DAF" w14:textId="77777777" w:rsidR="006568B1" w:rsidRDefault="006568B1" w:rsidP="007836E8">
            <w:pPr>
              <w:jc w:val="center"/>
              <w:rPr>
                <w:noProof/>
                <w:sz w:val="16"/>
                <w:szCs w:val="14"/>
              </w:rPr>
            </w:pPr>
            <w:r w:rsidRPr="006A7968">
              <w:rPr>
                <w:noProof/>
                <w:sz w:val="16"/>
                <w:szCs w:val="14"/>
              </w:rPr>
              <w:drawing>
                <wp:inline distT="0" distB="0" distL="0" distR="0" wp14:anchorId="347DFAB9" wp14:editId="0589E537">
                  <wp:extent cx="1127760" cy="112776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0"/>
                          <a:stretch>
                            <a:fillRect/>
                          </a:stretch>
                        </pic:blipFill>
                        <pic:spPr>
                          <a:xfrm>
                            <a:off x="0" y="0"/>
                            <a:ext cx="1127760" cy="1127760"/>
                          </a:xfrm>
                          <a:prstGeom prst="rect">
                            <a:avLst/>
                          </a:prstGeom>
                        </pic:spPr>
                      </pic:pic>
                    </a:graphicData>
                  </a:graphic>
                </wp:inline>
              </w:drawing>
            </w:r>
          </w:p>
          <w:p w14:paraId="018D8896" w14:textId="50008A26" w:rsidR="006A7968" w:rsidRPr="006A7968" w:rsidRDefault="006A7968" w:rsidP="007836E8">
            <w:pPr>
              <w:jc w:val="center"/>
              <w:rPr>
                <w:noProof/>
                <w:sz w:val="16"/>
                <w:szCs w:val="14"/>
              </w:rPr>
            </w:pPr>
            <w:r>
              <w:rPr>
                <w:noProof/>
                <w:sz w:val="16"/>
                <w:szCs w:val="14"/>
              </w:rPr>
              <w:t>Stéphanie</w:t>
            </w:r>
          </w:p>
        </w:tc>
        <w:tc>
          <w:tcPr>
            <w:tcW w:w="2407" w:type="dxa"/>
          </w:tcPr>
          <w:p w14:paraId="29863A1C" w14:textId="77777777" w:rsidR="006568B1" w:rsidRDefault="006A7968" w:rsidP="007836E8">
            <w:pPr>
              <w:jc w:val="center"/>
              <w:rPr>
                <w:noProof/>
                <w:sz w:val="16"/>
                <w:szCs w:val="14"/>
              </w:rPr>
            </w:pPr>
            <w:r w:rsidRPr="006A7968">
              <w:rPr>
                <w:noProof/>
                <w:sz w:val="16"/>
                <w:szCs w:val="14"/>
              </w:rPr>
              <w:drawing>
                <wp:inline distT="0" distB="0" distL="0" distR="0" wp14:anchorId="3F7CB836" wp14:editId="1D6D837C">
                  <wp:extent cx="1038225" cy="1137942"/>
                  <wp:effectExtent l="0" t="0" r="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a:stretch>
                            <a:fillRect/>
                          </a:stretch>
                        </pic:blipFill>
                        <pic:spPr>
                          <a:xfrm>
                            <a:off x="0" y="0"/>
                            <a:ext cx="1051307" cy="1152280"/>
                          </a:xfrm>
                          <a:prstGeom prst="rect">
                            <a:avLst/>
                          </a:prstGeom>
                        </pic:spPr>
                      </pic:pic>
                    </a:graphicData>
                  </a:graphic>
                </wp:inline>
              </w:drawing>
            </w:r>
          </w:p>
          <w:p w14:paraId="2DBD96DE" w14:textId="48003CE1" w:rsidR="006A7968" w:rsidRPr="006A7968" w:rsidRDefault="006A7968" w:rsidP="007836E8">
            <w:pPr>
              <w:jc w:val="center"/>
              <w:rPr>
                <w:noProof/>
                <w:sz w:val="16"/>
                <w:szCs w:val="14"/>
              </w:rPr>
            </w:pPr>
            <w:r>
              <w:rPr>
                <w:noProof/>
                <w:sz w:val="16"/>
                <w:szCs w:val="14"/>
              </w:rPr>
              <w:t>Marie-Paule, OTP</w:t>
            </w:r>
          </w:p>
        </w:tc>
        <w:tc>
          <w:tcPr>
            <w:tcW w:w="2407" w:type="dxa"/>
          </w:tcPr>
          <w:p w14:paraId="5E61F92D" w14:textId="77777777" w:rsidR="006568B1" w:rsidRDefault="006A7968" w:rsidP="006A7968">
            <w:pPr>
              <w:jc w:val="center"/>
              <w:rPr>
                <w:noProof/>
                <w:sz w:val="16"/>
                <w:szCs w:val="14"/>
              </w:rPr>
            </w:pPr>
            <w:r w:rsidRPr="006A7968">
              <w:rPr>
                <w:noProof/>
                <w:sz w:val="16"/>
                <w:szCs w:val="14"/>
              </w:rPr>
              <w:drawing>
                <wp:inline distT="0" distB="0" distL="0" distR="0" wp14:anchorId="2D117652" wp14:editId="0056F682">
                  <wp:extent cx="1121410" cy="1120246"/>
                  <wp:effectExtent l="0" t="0" r="254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2"/>
                          <a:stretch>
                            <a:fillRect/>
                          </a:stretch>
                        </pic:blipFill>
                        <pic:spPr>
                          <a:xfrm>
                            <a:off x="0" y="0"/>
                            <a:ext cx="1134635" cy="1133457"/>
                          </a:xfrm>
                          <a:prstGeom prst="rect">
                            <a:avLst/>
                          </a:prstGeom>
                        </pic:spPr>
                      </pic:pic>
                    </a:graphicData>
                  </a:graphic>
                </wp:inline>
              </w:drawing>
            </w:r>
          </w:p>
          <w:p w14:paraId="5D519B37" w14:textId="77D0ABDA" w:rsidR="006A7968" w:rsidRPr="006A7968" w:rsidRDefault="006A7968" w:rsidP="006A7968">
            <w:pPr>
              <w:jc w:val="center"/>
              <w:rPr>
                <w:noProof/>
                <w:sz w:val="16"/>
                <w:szCs w:val="14"/>
              </w:rPr>
            </w:pPr>
            <w:r>
              <w:rPr>
                <w:noProof/>
                <w:sz w:val="16"/>
                <w:szCs w:val="14"/>
              </w:rPr>
              <w:t>Arnaud M</w:t>
            </w:r>
          </w:p>
        </w:tc>
      </w:tr>
      <w:tr w:rsidR="006A7968" w:rsidRPr="006A7968" w14:paraId="4122A7A6" w14:textId="77777777" w:rsidTr="008F707E">
        <w:tc>
          <w:tcPr>
            <w:tcW w:w="2407" w:type="dxa"/>
          </w:tcPr>
          <w:p w14:paraId="742576A3" w14:textId="77777777" w:rsidR="006568B1" w:rsidRDefault="006A7968" w:rsidP="007836E8">
            <w:pPr>
              <w:jc w:val="center"/>
              <w:rPr>
                <w:noProof/>
                <w:sz w:val="16"/>
                <w:szCs w:val="14"/>
              </w:rPr>
            </w:pPr>
            <w:r w:rsidRPr="006A7968">
              <w:rPr>
                <w:noProof/>
                <w:sz w:val="16"/>
                <w:szCs w:val="14"/>
              </w:rPr>
              <w:drawing>
                <wp:inline distT="0" distB="0" distL="0" distR="0" wp14:anchorId="62F2F580" wp14:editId="43D245B9">
                  <wp:extent cx="1135380" cy="1135380"/>
                  <wp:effectExtent l="0" t="0" r="762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3"/>
                          <a:stretch>
                            <a:fillRect/>
                          </a:stretch>
                        </pic:blipFill>
                        <pic:spPr>
                          <a:xfrm>
                            <a:off x="0" y="0"/>
                            <a:ext cx="1135380" cy="1135380"/>
                          </a:xfrm>
                          <a:prstGeom prst="rect">
                            <a:avLst/>
                          </a:prstGeom>
                        </pic:spPr>
                      </pic:pic>
                    </a:graphicData>
                  </a:graphic>
                </wp:inline>
              </w:drawing>
            </w:r>
          </w:p>
          <w:p w14:paraId="3CBFE810" w14:textId="044DB976" w:rsidR="006A7968" w:rsidRPr="006A7968" w:rsidRDefault="006A7968" w:rsidP="007836E8">
            <w:pPr>
              <w:jc w:val="center"/>
              <w:rPr>
                <w:noProof/>
                <w:sz w:val="16"/>
                <w:szCs w:val="14"/>
              </w:rPr>
            </w:pPr>
            <w:r>
              <w:rPr>
                <w:noProof/>
                <w:sz w:val="16"/>
                <w:szCs w:val="14"/>
              </w:rPr>
              <w:t>Isabelle</w:t>
            </w:r>
          </w:p>
        </w:tc>
        <w:tc>
          <w:tcPr>
            <w:tcW w:w="2407" w:type="dxa"/>
          </w:tcPr>
          <w:p w14:paraId="047F65A5" w14:textId="77777777" w:rsidR="006568B1" w:rsidRDefault="006A7968" w:rsidP="007836E8">
            <w:pPr>
              <w:jc w:val="center"/>
              <w:rPr>
                <w:noProof/>
                <w:sz w:val="16"/>
                <w:szCs w:val="14"/>
              </w:rPr>
            </w:pPr>
            <w:r w:rsidRPr="006A7968">
              <w:rPr>
                <w:noProof/>
                <w:sz w:val="16"/>
                <w:szCs w:val="14"/>
              </w:rPr>
              <w:drawing>
                <wp:inline distT="0" distB="0" distL="0" distR="0" wp14:anchorId="6978B644" wp14:editId="519ACBBF">
                  <wp:extent cx="1158240" cy="1157279"/>
                  <wp:effectExtent l="0" t="0" r="381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a:stretch>
                            <a:fillRect/>
                          </a:stretch>
                        </pic:blipFill>
                        <pic:spPr>
                          <a:xfrm>
                            <a:off x="0" y="0"/>
                            <a:ext cx="1174794" cy="1173819"/>
                          </a:xfrm>
                          <a:prstGeom prst="rect">
                            <a:avLst/>
                          </a:prstGeom>
                        </pic:spPr>
                      </pic:pic>
                    </a:graphicData>
                  </a:graphic>
                </wp:inline>
              </w:drawing>
            </w:r>
          </w:p>
          <w:p w14:paraId="29368CC0" w14:textId="0CE2F7D2" w:rsidR="008F707E" w:rsidRPr="006A7968" w:rsidRDefault="008F707E" w:rsidP="007836E8">
            <w:pPr>
              <w:jc w:val="center"/>
              <w:rPr>
                <w:noProof/>
                <w:sz w:val="16"/>
                <w:szCs w:val="14"/>
              </w:rPr>
            </w:pPr>
            <w:r>
              <w:rPr>
                <w:noProof/>
                <w:sz w:val="16"/>
                <w:szCs w:val="14"/>
              </w:rPr>
              <w:t>Thomas</w:t>
            </w:r>
          </w:p>
        </w:tc>
        <w:tc>
          <w:tcPr>
            <w:tcW w:w="2407" w:type="dxa"/>
          </w:tcPr>
          <w:p w14:paraId="7FF8C0F1" w14:textId="77777777" w:rsidR="006568B1" w:rsidRDefault="006A7968" w:rsidP="007836E8">
            <w:pPr>
              <w:jc w:val="center"/>
              <w:rPr>
                <w:noProof/>
                <w:sz w:val="16"/>
                <w:szCs w:val="14"/>
              </w:rPr>
            </w:pPr>
            <w:r w:rsidRPr="006A7968">
              <w:rPr>
                <w:noProof/>
                <w:sz w:val="16"/>
                <w:szCs w:val="14"/>
              </w:rPr>
              <w:drawing>
                <wp:inline distT="0" distB="0" distL="0" distR="0" wp14:anchorId="7A70A2A2" wp14:editId="04B3873B">
                  <wp:extent cx="1167130" cy="116713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a:stretch>
                            <a:fillRect/>
                          </a:stretch>
                        </pic:blipFill>
                        <pic:spPr>
                          <a:xfrm>
                            <a:off x="0" y="0"/>
                            <a:ext cx="1167130" cy="1167130"/>
                          </a:xfrm>
                          <a:prstGeom prst="rect">
                            <a:avLst/>
                          </a:prstGeom>
                        </pic:spPr>
                      </pic:pic>
                    </a:graphicData>
                  </a:graphic>
                </wp:inline>
              </w:drawing>
            </w:r>
          </w:p>
          <w:p w14:paraId="2CC25A8C" w14:textId="601FAC23" w:rsidR="008F707E" w:rsidRPr="006A7968" w:rsidRDefault="008F707E" w:rsidP="007836E8">
            <w:pPr>
              <w:jc w:val="center"/>
              <w:rPr>
                <w:noProof/>
                <w:sz w:val="16"/>
                <w:szCs w:val="14"/>
              </w:rPr>
            </w:pPr>
            <w:r>
              <w:rPr>
                <w:noProof/>
                <w:sz w:val="16"/>
                <w:szCs w:val="14"/>
              </w:rPr>
              <w:t>Fabrice</w:t>
            </w:r>
          </w:p>
        </w:tc>
        <w:tc>
          <w:tcPr>
            <w:tcW w:w="2407" w:type="dxa"/>
          </w:tcPr>
          <w:p w14:paraId="53F2E5A6" w14:textId="77777777" w:rsidR="006568B1" w:rsidRDefault="006A7968" w:rsidP="007836E8">
            <w:pPr>
              <w:jc w:val="center"/>
              <w:rPr>
                <w:noProof/>
                <w:sz w:val="16"/>
                <w:szCs w:val="14"/>
              </w:rPr>
            </w:pPr>
            <w:r w:rsidRPr="006A7968">
              <w:rPr>
                <w:noProof/>
                <w:sz w:val="16"/>
                <w:szCs w:val="14"/>
              </w:rPr>
              <w:drawing>
                <wp:inline distT="0" distB="0" distL="0" distR="0" wp14:anchorId="42ADEC56" wp14:editId="7D8A82C3">
                  <wp:extent cx="1188720" cy="11887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a:stretch>
                            <a:fillRect/>
                          </a:stretch>
                        </pic:blipFill>
                        <pic:spPr>
                          <a:xfrm>
                            <a:off x="0" y="0"/>
                            <a:ext cx="1188720" cy="1188720"/>
                          </a:xfrm>
                          <a:prstGeom prst="rect">
                            <a:avLst/>
                          </a:prstGeom>
                        </pic:spPr>
                      </pic:pic>
                    </a:graphicData>
                  </a:graphic>
                </wp:inline>
              </w:drawing>
            </w:r>
          </w:p>
          <w:p w14:paraId="37187A90" w14:textId="53D8AC87" w:rsidR="008F707E" w:rsidRPr="006A7968" w:rsidRDefault="008F707E" w:rsidP="007836E8">
            <w:pPr>
              <w:jc w:val="center"/>
              <w:rPr>
                <w:noProof/>
                <w:sz w:val="16"/>
                <w:szCs w:val="14"/>
              </w:rPr>
            </w:pPr>
            <w:r>
              <w:rPr>
                <w:noProof/>
                <w:sz w:val="16"/>
                <w:szCs w:val="14"/>
              </w:rPr>
              <w:t>Alain</w:t>
            </w:r>
          </w:p>
        </w:tc>
      </w:tr>
    </w:tbl>
    <w:p w14:paraId="2667DD13" w14:textId="7C77418F" w:rsidR="006568B1" w:rsidRDefault="006568B1" w:rsidP="008F707E">
      <w:pPr>
        <w:rPr>
          <w:noProof/>
        </w:rPr>
      </w:pPr>
    </w:p>
    <w:p w14:paraId="7BD84321" w14:textId="219F95A9" w:rsidR="00162FE5" w:rsidRDefault="00162FE5" w:rsidP="00162FE5">
      <w:pPr>
        <w:pStyle w:val="Titre2"/>
      </w:pPr>
      <w:bookmarkStart w:id="8" w:name="_Toc49073097"/>
      <w:r>
        <w:t>Les membres actifs</w:t>
      </w:r>
      <w:bookmarkEnd w:id="8"/>
    </w:p>
    <w:p w14:paraId="329453E8" w14:textId="58258075" w:rsidR="00162FE5" w:rsidRPr="00BB654F" w:rsidRDefault="00162FE5" w:rsidP="00162FE5">
      <w:r>
        <w:t>Si vous souhaitez vous investir dans l’organisation du club ou aider une commission, n’hésitez pas !  Animations, Organisation des Tournois, Soirée du Club, Loto, Vide</w:t>
      </w:r>
      <w:r w:rsidR="00AE2B2A">
        <w:t xml:space="preserve"> </w:t>
      </w:r>
      <w:r>
        <w:t>Grenier, Gestion des maillots, Arbitrage, Tenue du Bar, nous accueillons toutes les bonnes volontés.</w:t>
      </w:r>
    </w:p>
    <w:p w14:paraId="01E9E843" w14:textId="30CB4DBB" w:rsidR="00162FE5" w:rsidRDefault="00162FE5">
      <w:pPr>
        <w:spacing w:after="200"/>
        <w:jc w:val="left"/>
        <w:rPr>
          <w:noProof/>
        </w:rPr>
      </w:pPr>
      <w:r>
        <w:rPr>
          <w:noProof/>
        </w:rPr>
        <w:br w:type="page"/>
      </w:r>
    </w:p>
    <w:p w14:paraId="04DC56FC" w14:textId="4487DD47" w:rsidR="007D51FC" w:rsidRDefault="003E0A5E" w:rsidP="00B148ED">
      <w:pPr>
        <w:pStyle w:val="Titre2"/>
        <w:rPr>
          <w:noProof/>
        </w:rPr>
      </w:pPr>
      <w:bookmarkStart w:id="9" w:name="_Toc49073096"/>
      <w:r>
        <w:rPr>
          <w:noProof/>
        </w:rPr>
        <w:lastRenderedPageBreak/>
        <w:t>Les salariés</w:t>
      </w:r>
      <w:bookmarkEnd w:id="9"/>
      <w:r>
        <w:rPr>
          <w:noProof/>
        </w:rPr>
        <w:tab/>
      </w:r>
    </w:p>
    <w:p w14:paraId="2B40B434" w14:textId="208FC2DB" w:rsidR="00162FE5" w:rsidRPr="00162FE5" w:rsidRDefault="00162FE5" w:rsidP="00162FE5"/>
    <w:p w14:paraId="51D33942" w14:textId="463317B0" w:rsidR="00162FE5" w:rsidRDefault="00162FE5">
      <w:r>
        <w:rPr>
          <w:noProof/>
        </w:rPr>
        <mc:AlternateContent>
          <mc:Choice Requires="wps">
            <w:drawing>
              <wp:anchor distT="45720" distB="45720" distL="114300" distR="114300" simplePos="0" relativeHeight="252118528" behindDoc="0" locked="0" layoutInCell="1" allowOverlap="1" wp14:anchorId="5DF04254" wp14:editId="509FAC79">
                <wp:simplePos x="0" y="0"/>
                <wp:positionH relativeFrom="column">
                  <wp:posOffset>2320290</wp:posOffset>
                </wp:positionH>
                <wp:positionV relativeFrom="paragraph">
                  <wp:posOffset>651510</wp:posOffset>
                </wp:positionV>
                <wp:extent cx="3345180" cy="1404620"/>
                <wp:effectExtent l="0" t="0" r="7620" b="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404620"/>
                        </a:xfrm>
                        <a:prstGeom prst="rect">
                          <a:avLst/>
                        </a:prstGeom>
                        <a:solidFill>
                          <a:srgbClr val="FFFFFF"/>
                        </a:solidFill>
                        <a:ln w="9525">
                          <a:noFill/>
                          <a:miter lim="800000"/>
                          <a:headEnd/>
                          <a:tailEnd/>
                        </a:ln>
                      </wps:spPr>
                      <wps:txbx>
                        <w:txbxContent>
                          <w:p w14:paraId="7C2D8A57" w14:textId="77777777" w:rsidR="00162FE5" w:rsidRDefault="00162FE5" w:rsidP="00162FE5">
                            <w:r>
                              <w:t>En plus de ses bénévoles, le Club s’appuie sur une équipe de salariés investis, formés et motivé.</w:t>
                            </w:r>
                          </w:p>
                          <w:p w14:paraId="0E983F21" w14:textId="7A212CB4" w:rsidR="00162FE5" w:rsidRDefault="00162FE5" w:rsidP="00162FE5">
                            <w:r>
                              <w:t>De gauche à droite : Florian, Emma &amp; Alexis</w:t>
                            </w:r>
                          </w:p>
                          <w:p w14:paraId="77A23BE2" w14:textId="0E125B9C" w:rsidR="00162FE5" w:rsidRDefault="00162FE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F04254" id="_x0000_t202" coordsize="21600,21600" o:spt="202" path="m,l,21600r21600,l21600,xe">
                <v:stroke joinstyle="miter"/>
                <v:path gradientshapeok="t" o:connecttype="rect"/>
              </v:shapetype>
              <v:shape id="Zone de texte 2" o:spid="_x0000_s1026" type="#_x0000_t202" style="position:absolute;left:0;text-align:left;margin-left:182.7pt;margin-top:51.3pt;width:263.4pt;height:110.6pt;z-index:25211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" stroked="f">
                <v:textbox style="mso-fit-shape-to-text:t">
                  <w:txbxContent>
                    <w:p w14:paraId="7C2D8A57" w14:textId="77777777" w:rsidR="00162FE5" w:rsidRDefault="00162FE5" w:rsidP="00162FE5">
                      <w:r>
                        <w:t>En plus de ses bénévoles, le Club s’appuie sur une équipe de salariés investis, formés et motivé.</w:t>
                      </w:r>
                    </w:p>
                    <w:p w14:paraId="0E983F21" w14:textId="7A212CB4" w:rsidR="00162FE5" w:rsidRDefault="00162FE5" w:rsidP="00162FE5">
                      <w:r>
                        <w:t>De gauche à droite : Florian, Emma &amp; Alexis</w:t>
                      </w:r>
                    </w:p>
                    <w:p w14:paraId="77A23BE2" w14:textId="0E125B9C" w:rsidR="00162FE5" w:rsidRDefault="00162FE5"/>
                  </w:txbxContent>
                </v:textbox>
                <w10:wrap type="square"/>
              </v:shape>
            </w:pict>
          </mc:Fallback>
        </mc:AlternateContent>
      </w:r>
      <w:r>
        <w:rPr>
          <w:noProof/>
        </w:rPr>
        <w:drawing>
          <wp:inline distT="0" distB="0" distL="0" distR="0" wp14:anchorId="74010FCA" wp14:editId="68B00A4B">
            <wp:extent cx="2148840" cy="2865194"/>
            <wp:effectExtent l="0" t="0" r="381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a:stretch>
                      <a:fillRect/>
                    </a:stretch>
                  </pic:blipFill>
                  <pic:spPr>
                    <a:xfrm>
                      <a:off x="0" y="0"/>
                      <a:ext cx="2170334" cy="2893854"/>
                    </a:xfrm>
                    <a:prstGeom prst="rect">
                      <a:avLst/>
                    </a:prstGeom>
                  </pic:spPr>
                </pic:pic>
              </a:graphicData>
            </a:graphic>
          </wp:inline>
        </w:drawing>
      </w:r>
      <w:r>
        <w:t xml:space="preserve"> </w:t>
      </w:r>
    </w:p>
    <w:p w14:paraId="56BE0208" w14:textId="77777777" w:rsidR="007D51FC" w:rsidRDefault="007D51FC"/>
    <w:p w14:paraId="32884D5E" w14:textId="77777777" w:rsidR="003E0A5E" w:rsidRDefault="003E0A5E"/>
    <w:p w14:paraId="64A8CB08" w14:textId="2B71FC20" w:rsidR="003E0A5E" w:rsidRDefault="003E0A5E" w:rsidP="003E0A5E">
      <w:pPr>
        <w:pStyle w:val="Titre2"/>
      </w:pPr>
      <w:bookmarkStart w:id="10" w:name="_Toc49073098"/>
      <w:r>
        <w:t>Les</w:t>
      </w:r>
      <w:r w:rsidRPr="00B1015A">
        <w:t xml:space="preserve"> salles</w:t>
      </w:r>
      <w:bookmarkEnd w:id="10"/>
    </w:p>
    <w:p w14:paraId="3A81CBAC" w14:textId="77777777" w:rsidR="003E0A5E" w:rsidRPr="00583A3B" w:rsidRDefault="003E0A5E" w:rsidP="003E0A5E">
      <w:r w:rsidRPr="00B1015A">
        <w:t>La Ville de VERTOU met à disposition de Vertou Basket 4 salles</w:t>
      </w:r>
    </w:p>
    <w:p w14:paraId="304589D8" w14:textId="77777777" w:rsidR="003E0A5E" w:rsidRDefault="003E0A5E" w:rsidP="003E0A5E">
      <w:pPr>
        <w:pStyle w:val="Paragraphedeliste"/>
        <w:numPr>
          <w:ilvl w:val="0"/>
          <w:numId w:val="8"/>
        </w:numPr>
        <w:sectPr w:rsidR="003E0A5E" w:rsidSect="008120DB">
          <w:headerReference w:type="default" r:id="rId28"/>
          <w:footerReference w:type="default" r:id="rId29"/>
          <w:headerReference w:type="first" r:id="rId30"/>
          <w:pgSz w:w="11906" w:h="16838"/>
          <w:pgMar w:top="1276" w:right="1134" w:bottom="284" w:left="1134" w:header="709" w:footer="709" w:gutter="0"/>
          <w:cols w:space="708"/>
          <w:titlePg/>
          <w:docGrid w:linePitch="360"/>
        </w:sectPr>
      </w:pPr>
    </w:p>
    <w:p w14:paraId="206F5031" w14:textId="666AF4FD" w:rsidR="003E0A5E" w:rsidRDefault="003E0A5E" w:rsidP="003E0A5E">
      <w:pPr>
        <w:pStyle w:val="Paragraphedeliste"/>
        <w:numPr>
          <w:ilvl w:val="0"/>
          <w:numId w:val="8"/>
        </w:numPr>
      </w:pPr>
      <w:r>
        <w:t>Salle des Echalonnières</w:t>
      </w:r>
    </w:p>
    <w:p w14:paraId="69641EF2" w14:textId="77777777" w:rsidR="003E0A5E" w:rsidRDefault="003E0A5E" w:rsidP="003E0A5E">
      <w:pPr>
        <w:pStyle w:val="Paragraphedeliste"/>
        <w:numPr>
          <w:ilvl w:val="0"/>
          <w:numId w:val="8"/>
        </w:numPr>
      </w:pPr>
      <w:r>
        <w:t>Salle Raymond Durand</w:t>
      </w:r>
    </w:p>
    <w:p w14:paraId="41041E21" w14:textId="4382482B" w:rsidR="003E0A5E" w:rsidRDefault="003E0A5E" w:rsidP="003E0A5E">
      <w:pPr>
        <w:pStyle w:val="Paragraphedeliste"/>
        <w:numPr>
          <w:ilvl w:val="0"/>
          <w:numId w:val="8"/>
        </w:numPr>
      </w:pPr>
      <w:r>
        <w:t>Gymnase G2</w:t>
      </w:r>
    </w:p>
    <w:p w14:paraId="5604A743" w14:textId="21B3CF8F" w:rsidR="003E0A5E" w:rsidRDefault="003E0A5E" w:rsidP="003E0A5E">
      <w:pPr>
        <w:pStyle w:val="Paragraphedeliste"/>
        <w:numPr>
          <w:ilvl w:val="0"/>
          <w:numId w:val="8"/>
        </w:numPr>
      </w:pPr>
      <w:r>
        <w:t>Halle des sports</w:t>
      </w:r>
    </w:p>
    <w:p w14:paraId="2151F6E1" w14:textId="3EFAA688" w:rsidR="003E0A5E" w:rsidRDefault="003E0A5E">
      <w:pPr>
        <w:spacing w:after="200"/>
        <w:jc w:val="left"/>
        <w:rPr>
          <w:rFonts w:ascii="Cambria" w:hAnsi="Cambria"/>
          <w:b/>
          <w:color w:val="00B050"/>
          <w:sz w:val="48"/>
          <w:u w:val="single"/>
        </w:rPr>
        <w:sectPr w:rsidR="003E0A5E" w:rsidSect="003E0A5E">
          <w:type w:val="continuous"/>
          <w:pgSz w:w="11906" w:h="16838"/>
          <w:pgMar w:top="1276" w:right="1134" w:bottom="284" w:left="1134" w:header="709" w:footer="709" w:gutter="0"/>
          <w:cols w:num="2" w:space="708"/>
          <w:titlePg/>
          <w:docGrid w:linePitch="360"/>
        </w:sectPr>
      </w:pPr>
    </w:p>
    <w:p w14:paraId="491A1695" w14:textId="18A101BD" w:rsidR="003E0A5E" w:rsidRDefault="003E0A5E">
      <w:pPr>
        <w:spacing w:after="200"/>
        <w:jc w:val="left"/>
        <w:rPr>
          <w:rFonts w:ascii="Cambria" w:hAnsi="Cambria"/>
          <w:b/>
          <w:color w:val="00B050"/>
          <w:sz w:val="48"/>
          <w:u w:val="single"/>
        </w:rPr>
      </w:pPr>
      <w:r>
        <w:rPr>
          <w:noProof/>
        </w:rPr>
        <w:drawing>
          <wp:anchor distT="0" distB="0" distL="114300" distR="114300" simplePos="0" relativeHeight="252093952" behindDoc="1" locked="0" layoutInCell="1" allowOverlap="1" wp14:anchorId="0C4A550B" wp14:editId="037CC1F6">
            <wp:simplePos x="0" y="0"/>
            <wp:positionH relativeFrom="margin">
              <wp:posOffset>3284431</wp:posOffset>
            </wp:positionH>
            <wp:positionV relativeFrom="paragraph">
              <wp:posOffset>26458</wp:posOffset>
            </wp:positionV>
            <wp:extent cx="3302000" cy="3315705"/>
            <wp:effectExtent l="0" t="0" r="0" b="0"/>
            <wp:wrapNone/>
            <wp:docPr id="103" name="Image 103" descr="C:\Users\Famille\AppData\Local\Microsoft\Windows\INetCache\IE\C1HV96Q8\Plan_sall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le\AppData\Local\Microsoft\Windows\INetCache\IE\C1HV96Q8\Plan_salles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000" cy="3315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0F30F3" wp14:editId="715758E8">
            <wp:extent cx="3251200" cy="3310467"/>
            <wp:effectExtent l="0" t="0" r="6350" b="4445"/>
            <wp:docPr id="82" name="Image 82" descr="C:\Users\Famille\AppData\Local\Microsoft\Windows\INetCache\IE\5K5134CT\Plan_sall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le\AppData\Local\Microsoft\Windows\INetCache\IE\5K5134CT\Plan_salles_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2894" cy="3332556"/>
                    </a:xfrm>
                    <a:prstGeom prst="rect">
                      <a:avLst/>
                    </a:prstGeom>
                    <a:noFill/>
                    <a:ln>
                      <a:noFill/>
                    </a:ln>
                  </pic:spPr>
                </pic:pic>
              </a:graphicData>
            </a:graphic>
          </wp:inline>
        </w:drawing>
      </w:r>
    </w:p>
    <w:p w14:paraId="7CCD04EF" w14:textId="1A864364" w:rsidR="00934FCB" w:rsidRDefault="00934FCB"/>
    <w:p w14:paraId="24424A28" w14:textId="497977C9" w:rsidR="002D4A59" w:rsidRDefault="002D4A59" w:rsidP="002D4A59">
      <w:pPr>
        <w:pStyle w:val="Titre2"/>
      </w:pPr>
      <w:bookmarkStart w:id="11" w:name="_Toc49073099"/>
      <w:r>
        <w:lastRenderedPageBreak/>
        <w:t>Où trouver les informations concernant la vie du Club</w:t>
      </w:r>
      <w:bookmarkEnd w:id="11"/>
    </w:p>
    <w:p w14:paraId="78F26661" w14:textId="77777777" w:rsidR="0021028D" w:rsidRDefault="002D4A59" w:rsidP="0021028D">
      <w:r>
        <w:rPr>
          <w:noProof/>
        </w:rPr>
        <w:drawing>
          <wp:anchor distT="0" distB="0" distL="114300" distR="114300" simplePos="0" relativeHeight="251959808" behindDoc="1" locked="0" layoutInCell="1" allowOverlap="1" wp14:anchorId="389AEE24" wp14:editId="63F871E4">
            <wp:simplePos x="0" y="0"/>
            <wp:positionH relativeFrom="column">
              <wp:posOffset>-17357</wp:posOffset>
            </wp:positionH>
            <wp:positionV relativeFrom="paragraph">
              <wp:posOffset>234527</wp:posOffset>
            </wp:positionV>
            <wp:extent cx="382270" cy="38227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q_vectorized.png"/>
                    <pic:cNvPicPr/>
                  </pic:nvPicPr>
                  <pic:blipFill>
                    <a:blip r:embed="rId33"/>
                    <a:stretch>
                      <a:fillRect/>
                    </a:stretch>
                  </pic:blipFill>
                  <pic:spPr>
                    <a:xfrm>
                      <a:off x="0" y="0"/>
                      <a:ext cx="382270" cy="382270"/>
                    </a:xfrm>
                    <a:prstGeom prst="rect">
                      <a:avLst/>
                    </a:prstGeom>
                  </pic:spPr>
                </pic:pic>
              </a:graphicData>
            </a:graphic>
            <wp14:sizeRelH relativeFrom="margin">
              <wp14:pctWidth>0</wp14:pctWidth>
            </wp14:sizeRelH>
            <wp14:sizeRelV relativeFrom="margin">
              <wp14:pctHeight>0</wp14:pctHeight>
            </wp14:sizeRelV>
          </wp:anchor>
        </w:drawing>
      </w:r>
      <w:r>
        <w:t xml:space="preserve">La commission communication publie régulièrement toutes les informations utiles sur le site du Club </w:t>
      </w:r>
    </w:p>
    <w:p w14:paraId="7380D6A2" w14:textId="79161E1F" w:rsidR="002D4A59" w:rsidRPr="0021028D" w:rsidRDefault="00000000" w:rsidP="0021028D">
      <w:pPr>
        <w:ind w:firstLine="708"/>
        <w:rPr>
          <w:rStyle w:val="Lienhypertexte"/>
          <w:color w:val="auto"/>
          <w:u w:val="none"/>
        </w:rPr>
      </w:pPr>
      <w:hyperlink r:id="rId34" w:history="1">
        <w:r w:rsidR="0021028D" w:rsidRPr="0081294C">
          <w:rPr>
            <w:rStyle w:val="Lienhypertexte"/>
          </w:rPr>
          <w:t>http://vertoubasket.fr/</w:t>
        </w:r>
      </w:hyperlink>
    </w:p>
    <w:p w14:paraId="31779C5F" w14:textId="77777777" w:rsidR="002D4A59" w:rsidRDefault="002D4A59" w:rsidP="002D4A59">
      <w:pPr>
        <w:ind w:firstLine="708"/>
        <w:rPr>
          <w:rStyle w:val="Lienhypertexte"/>
        </w:rPr>
      </w:pPr>
    </w:p>
    <w:p w14:paraId="551625FB" w14:textId="4F249281" w:rsidR="002D4A59" w:rsidRDefault="002D4A59">
      <w:r>
        <w:rPr>
          <w:rFonts w:ascii="Arial" w:hAnsi="Arial" w:cs="Arial"/>
          <w:noProof/>
          <w:sz w:val="20"/>
          <w:szCs w:val="20"/>
        </w:rPr>
        <w:drawing>
          <wp:anchor distT="0" distB="0" distL="114300" distR="114300" simplePos="0" relativeHeight="251919872" behindDoc="1" locked="0" layoutInCell="1" allowOverlap="1" wp14:anchorId="0C09056B" wp14:editId="0BF8AA26">
            <wp:simplePos x="0" y="0"/>
            <wp:positionH relativeFrom="column">
              <wp:posOffset>-53340</wp:posOffset>
            </wp:positionH>
            <wp:positionV relativeFrom="paragraph">
              <wp:posOffset>250825</wp:posOffset>
            </wp:positionV>
            <wp:extent cx="377825" cy="382270"/>
            <wp:effectExtent l="0" t="0" r="3175" b="0"/>
            <wp:wrapNone/>
            <wp:docPr id="16" name="Image 16" descr="https://mediathequedeplouzane.files.wordpress.com/2015/05/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mediathequedeplouzane.files.wordpress.com/2015/05/logo.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2261" r="22258"/>
                    <a:stretch/>
                  </pic:blipFill>
                  <pic:spPr bwMode="auto">
                    <a:xfrm>
                      <a:off x="0" y="0"/>
                      <a:ext cx="377825" cy="38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Mais également sur Facebook. N’hésitez pas à « liker » les pages.</w:t>
      </w:r>
    </w:p>
    <w:p w14:paraId="23038716" w14:textId="169D080A" w:rsidR="002D4A59" w:rsidRDefault="00000000" w:rsidP="002D4A59">
      <w:pPr>
        <w:ind w:firstLine="708"/>
      </w:pPr>
      <w:hyperlink r:id="rId36" w:history="1">
        <w:r w:rsidR="002D4A59" w:rsidRPr="00694C70">
          <w:rPr>
            <w:rStyle w:val="Lienhypertexte"/>
          </w:rPr>
          <w:t>https://www.facebook.com/pages/Vertou-Basket/168071403228039?fref=ts</w:t>
        </w:r>
      </w:hyperlink>
    </w:p>
    <w:p w14:paraId="61095C00" w14:textId="77777777" w:rsidR="00D55CC0" w:rsidRDefault="00D55CC0" w:rsidP="009A61CC"/>
    <w:p w14:paraId="3F1B5400" w14:textId="77777777" w:rsidR="009A61CC" w:rsidRDefault="009A61CC" w:rsidP="009A61CC"/>
    <w:p w14:paraId="16726256" w14:textId="77777777" w:rsidR="009A61CC" w:rsidRDefault="009A61CC"/>
    <w:p w14:paraId="3D334B05" w14:textId="77777777" w:rsidR="009C5A88" w:rsidRDefault="009C5A88">
      <w:pPr>
        <w:rPr>
          <w:rFonts w:ascii="Cambria" w:hAnsi="Cambria"/>
          <w:b/>
          <w:color w:val="00B050"/>
          <w:sz w:val="48"/>
          <w:u w:val="single"/>
        </w:rPr>
      </w:pPr>
      <w:r>
        <w:br w:type="page"/>
      </w:r>
    </w:p>
    <w:p w14:paraId="73D1C71F" w14:textId="72F6ECF6" w:rsidR="004131CD" w:rsidRDefault="004131CD" w:rsidP="004131CD">
      <w:pPr>
        <w:pStyle w:val="Titre1"/>
      </w:pPr>
      <w:bookmarkStart w:id="12" w:name="_Toc428303691"/>
      <w:bookmarkStart w:id="13" w:name="_Toc49073100"/>
      <w:r>
        <w:lastRenderedPageBreak/>
        <w:t>Les activités de votre enfant</w:t>
      </w:r>
      <w:bookmarkEnd w:id="12"/>
      <w:bookmarkEnd w:id="13"/>
    </w:p>
    <w:p w14:paraId="1FDDDEB7" w14:textId="05ED924E" w:rsidR="00E76B2C" w:rsidRPr="00E76B2C" w:rsidRDefault="00E76B2C" w:rsidP="00E76B2C">
      <w:r>
        <w:rPr>
          <w:rFonts w:ascii="Arial" w:hAnsi="Arial" w:cs="Arial"/>
          <w:noProof/>
          <w:sz w:val="20"/>
          <w:szCs w:val="20"/>
        </w:rPr>
        <mc:AlternateContent>
          <mc:Choice Requires="wps">
            <w:drawing>
              <wp:anchor distT="0" distB="0" distL="114300" distR="114300" simplePos="0" relativeHeight="251232768" behindDoc="1" locked="0" layoutInCell="1" allowOverlap="1" wp14:anchorId="0041720C" wp14:editId="0E078F37">
                <wp:simplePos x="0" y="0"/>
                <wp:positionH relativeFrom="column">
                  <wp:posOffset>-449157</wp:posOffset>
                </wp:positionH>
                <wp:positionV relativeFrom="paragraph">
                  <wp:posOffset>296968</wp:posOffset>
                </wp:positionV>
                <wp:extent cx="6832600" cy="2252134"/>
                <wp:effectExtent l="0" t="0" r="6350" b="0"/>
                <wp:wrapNone/>
                <wp:docPr id="5" name="Rectangle 5"/>
                <wp:cNvGraphicFramePr/>
                <a:graphic xmlns:a="http://schemas.openxmlformats.org/drawingml/2006/main">
                  <a:graphicData uri="http://schemas.microsoft.com/office/word/2010/wordprocessingShape">
                    <wps:wsp>
                      <wps:cNvSpPr/>
                      <wps:spPr>
                        <a:xfrm>
                          <a:off x="0" y="0"/>
                          <a:ext cx="6832600" cy="225213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FA440" id="Rectangle 5" o:spid="_x0000_s1026" style="position:absolute;margin-left:-35.35pt;margin-top:23.4pt;width:538pt;height:177.3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" fillcolor="#d8d8d8 [2732]" stroked="f" strokeweight="2pt"/>
            </w:pict>
          </mc:Fallback>
        </mc:AlternateContent>
      </w:r>
    </w:p>
    <w:p w14:paraId="51D0D4F7" w14:textId="2EC15DA5" w:rsidR="004131CD" w:rsidRDefault="00070C69">
      <w:r>
        <w:rPr>
          <w:noProof/>
        </w:rPr>
        <w:drawing>
          <wp:anchor distT="0" distB="0" distL="114300" distR="114300" simplePos="0" relativeHeight="251259392" behindDoc="1" locked="0" layoutInCell="1" allowOverlap="1" wp14:anchorId="0D35D828" wp14:editId="1C10C6E4">
            <wp:simplePos x="0" y="0"/>
            <wp:positionH relativeFrom="column">
              <wp:posOffset>-212090</wp:posOffset>
            </wp:positionH>
            <wp:positionV relativeFrom="paragraph">
              <wp:posOffset>159173</wp:posOffset>
            </wp:positionV>
            <wp:extent cx="359410" cy="359410"/>
            <wp:effectExtent l="0" t="0" r="254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q_vectorized.png"/>
                    <pic:cNvPicPr/>
                  </pic:nvPicPr>
                  <pic:blipFill>
                    <a:blip r:embed="rId33"/>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5386E65D" w14:textId="38849129" w:rsidR="004131CD" w:rsidRPr="004131CD" w:rsidRDefault="003852B5" w:rsidP="004131CD">
      <w:pPr>
        <w:pStyle w:val="Titre2"/>
      </w:pPr>
      <w:bookmarkStart w:id="14" w:name="_Toc428303692"/>
      <w:bookmarkStart w:id="15" w:name="_Toc49073101"/>
      <w:r>
        <w:t>L</w:t>
      </w:r>
      <w:r w:rsidR="004131CD" w:rsidRPr="004131CD">
        <w:t>es entraînements</w:t>
      </w:r>
      <w:bookmarkEnd w:id="14"/>
      <w:bookmarkEnd w:id="15"/>
    </w:p>
    <w:p w14:paraId="7940676E" w14:textId="77777777" w:rsidR="004131CD" w:rsidRDefault="009A61CC">
      <w:r>
        <w:t>1 à 2 fois par semaine suivant l’âge, votre enfant doit venir régulièrement aux entraînements</w:t>
      </w:r>
      <w:r w:rsidR="00070C69">
        <w:t>. Ceux-ci sont assurés par des entraîneurs qualifiés.</w:t>
      </w:r>
    </w:p>
    <w:p w14:paraId="36CCEB83" w14:textId="156E0862" w:rsidR="00070C69" w:rsidRDefault="00070C69">
      <w:r>
        <w:t xml:space="preserve">Votre enfant se doit d’être assidu </w:t>
      </w:r>
      <w:r w:rsidR="00234A2B">
        <w:t xml:space="preserve">et ponctuel </w:t>
      </w:r>
      <w:r>
        <w:t>à ces entraînements.</w:t>
      </w:r>
    </w:p>
    <w:p w14:paraId="36C2CE7C" w14:textId="064EDB2B" w:rsidR="003A2E61" w:rsidRDefault="003A2E61">
      <w:r>
        <w:t>Sans entraînement, pas de progrès</w:t>
      </w:r>
      <w:r w:rsidR="00E76B2C">
        <w:t>. L’assiduité peut-être un critère de sélection pour les matchs.</w:t>
      </w:r>
    </w:p>
    <w:p w14:paraId="1A3AA51D" w14:textId="5C6DF1C0" w:rsidR="00E57032" w:rsidRDefault="00E57032">
      <w:r>
        <w:t xml:space="preserve">/ !\ Il est de la responsabilité des parents de déposer son enfant </w:t>
      </w:r>
      <w:r w:rsidRPr="00E57032">
        <w:rPr>
          <w:u w:val="single"/>
        </w:rPr>
        <w:t>dans</w:t>
      </w:r>
      <w:r>
        <w:t xml:space="preserve"> le gymnase (pour s’assurer que le gymnase est ouvert et que l’entraîneur est présent) et d’être à l’heure pour le récupérer</w:t>
      </w:r>
      <w:r w:rsidR="00234A2B">
        <w:t>.</w:t>
      </w:r>
    </w:p>
    <w:p w14:paraId="6F0E223A" w14:textId="62D6A027" w:rsidR="00E57032" w:rsidRDefault="00E57032">
      <w:r>
        <w:rPr>
          <w:rFonts w:ascii="Arial" w:hAnsi="Arial" w:cs="Arial"/>
          <w:noProof/>
          <w:sz w:val="20"/>
          <w:szCs w:val="20"/>
        </w:rPr>
        <mc:AlternateContent>
          <mc:Choice Requires="wps">
            <w:drawing>
              <wp:anchor distT="0" distB="0" distL="114300" distR="114300" simplePos="0" relativeHeight="251283968" behindDoc="1" locked="0" layoutInCell="1" allowOverlap="1" wp14:anchorId="29366426" wp14:editId="6F1E0D58">
                <wp:simplePos x="0" y="0"/>
                <wp:positionH relativeFrom="column">
                  <wp:posOffset>-413808</wp:posOffset>
                </wp:positionH>
                <wp:positionV relativeFrom="paragraph">
                  <wp:posOffset>311785</wp:posOffset>
                </wp:positionV>
                <wp:extent cx="6858000" cy="6038850"/>
                <wp:effectExtent l="0" t="0" r="0" b="0"/>
                <wp:wrapNone/>
                <wp:docPr id="9" name="Rectangle 9"/>
                <wp:cNvGraphicFramePr/>
                <a:graphic xmlns:a="http://schemas.openxmlformats.org/drawingml/2006/main">
                  <a:graphicData uri="http://schemas.microsoft.com/office/word/2010/wordprocessingShape">
                    <wps:wsp>
                      <wps:cNvSpPr/>
                      <wps:spPr>
                        <a:xfrm>
                          <a:off x="0" y="0"/>
                          <a:ext cx="6858000" cy="60388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BF34D" id="Rectangle 9" o:spid="_x0000_s1026" style="position:absolute;margin-left:-32.6pt;margin-top:24.55pt;width:540pt;height:475.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" fillcolor="#d8d8d8 [2732]" stroked="f" strokeweight="2pt"/>
            </w:pict>
          </mc:Fallback>
        </mc:AlternateContent>
      </w:r>
    </w:p>
    <w:p w14:paraId="6E73C080" w14:textId="7615940D" w:rsidR="009A61CC" w:rsidRDefault="0021028D">
      <w:r>
        <w:rPr>
          <w:noProof/>
        </w:rPr>
        <w:drawing>
          <wp:anchor distT="0" distB="0" distL="114300" distR="114300" simplePos="0" relativeHeight="251308544" behindDoc="1" locked="0" layoutInCell="1" allowOverlap="1" wp14:anchorId="50013AA4" wp14:editId="52B06FB4">
            <wp:simplePos x="0" y="0"/>
            <wp:positionH relativeFrom="column">
              <wp:posOffset>-246380</wp:posOffset>
            </wp:positionH>
            <wp:positionV relativeFrom="paragraph">
              <wp:posOffset>196215</wp:posOffset>
            </wp:positionV>
            <wp:extent cx="359410" cy="359410"/>
            <wp:effectExtent l="0" t="0" r="254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q_vectorized.png"/>
                    <pic:cNvPicPr/>
                  </pic:nvPicPr>
                  <pic:blipFill>
                    <a:blip r:embed="rId33"/>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69ACEC61" w14:textId="784E28E9" w:rsidR="004131CD" w:rsidRDefault="003852B5" w:rsidP="004131CD">
      <w:pPr>
        <w:pStyle w:val="Titre2"/>
      </w:pPr>
      <w:bookmarkStart w:id="16" w:name="_Toc428303693"/>
      <w:bookmarkStart w:id="17" w:name="_Toc49073102"/>
      <w:r>
        <w:t>L</w:t>
      </w:r>
      <w:r w:rsidR="004131CD">
        <w:t>es rencontres sportives</w:t>
      </w:r>
      <w:bookmarkEnd w:id="16"/>
      <w:bookmarkEnd w:id="17"/>
    </w:p>
    <w:p w14:paraId="3C9C0998" w14:textId="69E28233" w:rsidR="00070C69" w:rsidRDefault="00070C69" w:rsidP="00CF3028">
      <w:pPr>
        <w:spacing w:after="0"/>
      </w:pPr>
      <w:r>
        <w:t>Les rencontres avec d’autres clubs ont lieu le samedi après-midi le plus souvent ou le dimanche matin.</w:t>
      </w:r>
      <w:r w:rsidR="00BE6CD8" w:rsidRPr="00BE6CD8">
        <w:rPr>
          <w:rFonts w:ascii="Arial" w:hAnsi="Arial" w:cs="Arial"/>
          <w:sz w:val="20"/>
          <w:szCs w:val="20"/>
        </w:rPr>
        <w:t xml:space="preserve"> </w:t>
      </w:r>
      <w:r>
        <w:t>L’équipe de votre enfant est inscrite à un championnat fédéral</w:t>
      </w:r>
      <w:r w:rsidR="00AE2B2A">
        <w:t xml:space="preserve"> dès que son niveau le permet.</w:t>
      </w:r>
    </w:p>
    <w:p w14:paraId="4928CED4" w14:textId="6D72A952" w:rsidR="00070C69" w:rsidRDefault="00070C69" w:rsidP="00CF3028">
      <w:pPr>
        <w:spacing w:after="0"/>
      </w:pPr>
      <w:r>
        <w:t>Un calendrier des rencontre</w:t>
      </w:r>
      <w:r w:rsidR="00E76B2C">
        <w:t>s</w:t>
      </w:r>
      <w:r>
        <w:t xml:space="preserve"> est établi deux fois par saison : début septembre pour la 1</w:t>
      </w:r>
      <w:r w:rsidRPr="00070C69">
        <w:rPr>
          <w:vertAlign w:val="superscript"/>
        </w:rPr>
        <w:t>ère</w:t>
      </w:r>
      <w:r>
        <w:t xml:space="preserve"> phase et fin décembre pour la 2</w:t>
      </w:r>
      <w:r w:rsidRPr="00070C69">
        <w:rPr>
          <w:vertAlign w:val="superscript"/>
        </w:rPr>
        <w:t>ème</w:t>
      </w:r>
      <w:r>
        <w:t xml:space="preserve"> phase</w:t>
      </w:r>
      <w:r w:rsidR="00583152">
        <w:t>.</w:t>
      </w:r>
    </w:p>
    <w:p w14:paraId="3D938736" w14:textId="20A0FB85" w:rsidR="00583152" w:rsidRDefault="00583152" w:rsidP="009A61CC">
      <w:r>
        <w:t>Les horaires et lieu des rencontres vous seront communiqués par le parent-relais de votre équipe et ils sont également disponibles sur le site du club dans la rubrique plannings </w:t>
      </w:r>
      <w:hyperlink r:id="rId37" w:history="1">
        <w:r w:rsidRPr="00694C70">
          <w:rPr>
            <w:rStyle w:val="Lienhypertexte"/>
          </w:rPr>
          <w:t>http://vertoubasket.fr/planning.php</w:t>
        </w:r>
      </w:hyperlink>
      <w:r w:rsidR="00E76B2C" w:rsidRPr="00E76B2C">
        <w:rPr>
          <w:rStyle w:val="Lienhypertexte"/>
          <w:color w:val="auto"/>
          <w:u w:val="none"/>
        </w:rPr>
        <w:t>, ainsi que sur l’application de la FFBB.</w:t>
      </w:r>
    </w:p>
    <w:p w14:paraId="5FB7078B" w14:textId="7ED99314" w:rsidR="00583152" w:rsidRDefault="00583152" w:rsidP="009A61CC">
      <w:r>
        <w:t xml:space="preserve">Votre enfant est tenu d’être présent aux matchs. Si </w:t>
      </w:r>
      <w:r w:rsidRPr="00E76B2C">
        <w:t>exceptionnellement</w:t>
      </w:r>
      <w:r>
        <w:t xml:space="preserve"> il ne peut pas venir, il est impératif qu’il prévienne son coach et/ou le parent-relais de l’équipe</w:t>
      </w:r>
      <w:r w:rsidR="00E76B2C">
        <w:t xml:space="preserve"> le plus en avance possible.</w:t>
      </w:r>
      <w:r w:rsidR="00BE6CD8" w:rsidRPr="00BE6CD8">
        <w:rPr>
          <w:rFonts w:ascii="Arial" w:hAnsi="Arial" w:cs="Arial"/>
          <w:sz w:val="20"/>
          <w:szCs w:val="20"/>
        </w:rPr>
        <w:t xml:space="preserve"> </w:t>
      </w:r>
    </w:p>
    <w:p w14:paraId="0BA9530A" w14:textId="77777777" w:rsidR="00CF3028" w:rsidRDefault="00583152" w:rsidP="00CF3028">
      <w:pPr>
        <w:spacing w:after="0"/>
      </w:pPr>
      <w:r w:rsidRPr="00CF3028">
        <w:rPr>
          <w:b/>
        </w:rPr>
        <w:t>A domicile</w:t>
      </w:r>
      <w:r>
        <w:t>, c’est notre club qui accueille et organise dans l’une des quatre salles. Les enfants doivent être présents 30 minutes avant l’horaire de la rencontre afin de s’échauffer. La tenue du match (short et maillot), est fournie par le club. Ce sont les parents de l’équipe qui s’organisent pour assurer le bar pendant le match et tenir la table.</w:t>
      </w:r>
    </w:p>
    <w:p w14:paraId="79E35D8D" w14:textId="77777777" w:rsidR="009A61CC" w:rsidRDefault="00CF3028" w:rsidP="009A61CC">
      <w:r w:rsidRPr="00CF3028">
        <w:rPr>
          <w:u w:val="single"/>
        </w:rPr>
        <w:t>Après le match</w:t>
      </w:r>
      <w:r w:rsidRPr="00CF3028">
        <w:t xml:space="preserve">, un verre de jus </w:t>
      </w:r>
      <w:r>
        <w:t>fruit</w:t>
      </w:r>
      <w:r w:rsidRPr="00CF3028">
        <w:t xml:space="preserve"> ou de </w:t>
      </w:r>
      <w:r>
        <w:t>soda</w:t>
      </w:r>
      <w:r w:rsidRPr="00CF3028">
        <w:t xml:space="preserve"> est offert à chaque joueur</w:t>
      </w:r>
      <w:r>
        <w:t xml:space="preserve"> des deux équipes</w:t>
      </w:r>
      <w:r w:rsidRPr="00CF3028">
        <w:t xml:space="preserve">. </w:t>
      </w:r>
      <w:r>
        <w:t>Au bar, p</w:t>
      </w:r>
      <w:r w:rsidRPr="00CF3028">
        <w:t>ensez à fermer la caisse et restituer les clefs aux parents du match suivant ou au responsable de salle !</w:t>
      </w:r>
    </w:p>
    <w:p w14:paraId="2288EFE6" w14:textId="77777777" w:rsidR="00583152" w:rsidRDefault="00583152" w:rsidP="009A61CC">
      <w:r w:rsidRPr="00CF3028">
        <w:rPr>
          <w:b/>
        </w:rPr>
        <w:t>A l’extérieur</w:t>
      </w:r>
      <w:r>
        <w:t>, l’équipe doit se déplacer. Les parents de l’équipe s’occupent du transport (co-voiturage)</w:t>
      </w:r>
      <w:r w:rsidR="00553FE4">
        <w:t>.</w:t>
      </w:r>
    </w:p>
    <w:p w14:paraId="7A67FFD3" w14:textId="726C2C8B" w:rsidR="001D269E" w:rsidRDefault="00582AD6" w:rsidP="009A61CC">
      <w:r>
        <w:rPr>
          <w:rFonts w:ascii="Arial" w:hAnsi="Arial" w:cs="Arial"/>
          <w:noProof/>
          <w:sz w:val="20"/>
          <w:szCs w:val="20"/>
        </w:rPr>
        <w:drawing>
          <wp:anchor distT="0" distB="0" distL="114300" distR="114300" simplePos="0" relativeHeight="251559424" behindDoc="1" locked="0" layoutInCell="1" allowOverlap="1" wp14:anchorId="59F09F17" wp14:editId="015A4B8A">
            <wp:simplePos x="0" y="0"/>
            <wp:positionH relativeFrom="column">
              <wp:posOffset>4730115</wp:posOffset>
            </wp:positionH>
            <wp:positionV relativeFrom="paragraph">
              <wp:posOffset>94615</wp:posOffset>
            </wp:positionV>
            <wp:extent cx="447675" cy="447675"/>
            <wp:effectExtent l="0" t="0" r="9525" b="0"/>
            <wp:wrapNone/>
            <wp:docPr id="29" name="Image 29" descr="http://www.dandynomad.com/img/cms/picto_Lavage_30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ndynomad.com/img/cms/picto_Lavage_30_norma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584000" behindDoc="1" locked="0" layoutInCell="1" allowOverlap="1" wp14:anchorId="39A3DE76" wp14:editId="120219F9">
            <wp:simplePos x="0" y="0"/>
            <wp:positionH relativeFrom="column">
              <wp:posOffset>5126355</wp:posOffset>
            </wp:positionH>
            <wp:positionV relativeFrom="paragraph">
              <wp:posOffset>160020</wp:posOffset>
            </wp:positionV>
            <wp:extent cx="514350" cy="317500"/>
            <wp:effectExtent l="0" t="0" r="0" b="6350"/>
            <wp:wrapNone/>
            <wp:docPr id="31" name="Image 31" descr="http://nos-produits.phrlab.fr/img/logo_entret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os-produits.phrlab.fr/img/logo_entretien.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41159" r="39160"/>
                    <a:stretch/>
                  </pic:blipFill>
                  <pic:spPr bwMode="auto">
                    <a:xfrm>
                      <a:off x="0" y="0"/>
                      <a:ext cx="514350" cy="31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04B">
        <w:rPr>
          <w:rFonts w:ascii="Arial" w:hAnsi="Arial" w:cs="Arial"/>
          <w:noProof/>
          <w:sz w:val="20"/>
          <w:szCs w:val="20"/>
        </w:rPr>
        <w:drawing>
          <wp:anchor distT="0" distB="0" distL="114300" distR="114300" simplePos="0" relativeHeight="251534848" behindDoc="1" locked="0" layoutInCell="1" allowOverlap="1" wp14:anchorId="048C5EF8" wp14:editId="3AF5C383">
            <wp:simplePos x="0" y="0"/>
            <wp:positionH relativeFrom="column">
              <wp:posOffset>5636497</wp:posOffset>
            </wp:positionH>
            <wp:positionV relativeFrom="paragraph">
              <wp:posOffset>88265</wp:posOffset>
            </wp:positionV>
            <wp:extent cx="457835" cy="457835"/>
            <wp:effectExtent l="0" t="0" r="0" b="0"/>
            <wp:wrapNone/>
            <wp:docPr id="28" name="Image 28" descr="http://www.dandynomad.com/img/cms/Repassage_interdi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ndynomad.com/img/cms/Repassage_interdit_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835"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69E">
        <w:t>Les parents doivent également laver à tour de rôle les maillots de l’équipe</w:t>
      </w:r>
      <w:r w:rsidR="00BE6CD8">
        <w:t xml:space="preserve">. Quelques recommandations pour le lavage : PAS DE </w:t>
      </w:r>
      <w:r>
        <w:t>SECHE-LINGE</w:t>
      </w:r>
      <w:r w:rsidR="00BE6CD8">
        <w:t>, PAS DE REPASSAGE</w:t>
      </w:r>
    </w:p>
    <w:p w14:paraId="02CE477A" w14:textId="77777777" w:rsidR="009B4382" w:rsidRDefault="00C35CDC" w:rsidP="00C35CDC">
      <w:pPr>
        <w:ind w:left="567"/>
      </w:pPr>
      <w:r>
        <w:rPr>
          <w:rFonts w:ascii="Arial" w:hAnsi="Arial" w:cs="Arial"/>
          <w:noProof/>
          <w:sz w:val="20"/>
          <w:szCs w:val="20"/>
        </w:rPr>
        <w:drawing>
          <wp:anchor distT="0" distB="0" distL="114300" distR="114300" simplePos="0" relativeHeight="251637248" behindDoc="1" locked="0" layoutInCell="1" allowOverlap="1" wp14:anchorId="434F3807" wp14:editId="51254F04">
            <wp:simplePos x="0" y="0"/>
            <wp:positionH relativeFrom="column">
              <wp:posOffset>-491490</wp:posOffset>
            </wp:positionH>
            <wp:positionV relativeFrom="paragraph">
              <wp:posOffset>102315</wp:posOffset>
            </wp:positionV>
            <wp:extent cx="781050" cy="292020"/>
            <wp:effectExtent l="0" t="0" r="0" b="0"/>
            <wp:wrapNone/>
            <wp:docPr id="78" name="Image 78" descr="http://s2.lemde.fr/image/2012/04/30/534x0/1693485_6_8e39_le-bouton-j-aime-de-facebook_0c59f350029cc401197754e00fdd7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lemde.fr/image/2012/04/30/534x0/1693485_6_8e39_le-bouton-j-aime-de-facebook_0c59f350029cc401197754e00fdd79a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331" cy="290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382">
        <w:t>Pensez à prendre des photos lors de</w:t>
      </w:r>
      <w:r w:rsidR="00463302">
        <w:t>s</w:t>
      </w:r>
      <w:r w:rsidR="009B4382">
        <w:t xml:space="preserve"> matchs et transmettez-les avec un petit commentaire ou </w:t>
      </w:r>
      <w:r w:rsidR="00463302">
        <w:t xml:space="preserve">une </w:t>
      </w:r>
      <w:r w:rsidR="009B4382">
        <w:t xml:space="preserve">anecdote sur la rencontre à </w:t>
      </w:r>
      <w:hyperlink r:id="rId42" w:history="1">
        <w:r w:rsidR="00B26331" w:rsidRPr="00C41FEE">
          <w:rPr>
            <w:rStyle w:val="Lienhypertexte"/>
          </w:rPr>
          <w:t>communication@vertoubasket.fr</w:t>
        </w:r>
      </w:hyperlink>
      <w:r w:rsidR="00B26331">
        <w:t xml:space="preserve"> </w:t>
      </w:r>
      <w:r w:rsidR="009B4382">
        <w:t xml:space="preserve">pour </w:t>
      </w:r>
      <w:r w:rsidR="008B4B45">
        <w:t xml:space="preserve">faire vivre </w:t>
      </w:r>
      <w:r w:rsidR="00F7204B">
        <w:t>la page facebook du club et mettre en avant l’équipe de votre enfant.</w:t>
      </w:r>
    </w:p>
    <w:p w14:paraId="41B4A64D" w14:textId="5406EE6D" w:rsidR="00E76B2C" w:rsidRDefault="00E76B2C">
      <w:pPr>
        <w:spacing w:after="200"/>
        <w:jc w:val="left"/>
        <w:rPr>
          <w:b/>
          <w:szCs w:val="24"/>
        </w:rPr>
      </w:pPr>
    </w:p>
    <w:p w14:paraId="5D3B51A0" w14:textId="7BF10584" w:rsidR="00E76B2C" w:rsidRDefault="0021028D" w:rsidP="003852B5">
      <w:bookmarkStart w:id="18" w:name="_Toc47284594"/>
      <w:r>
        <w:rPr>
          <w:noProof/>
        </w:rPr>
        <w:drawing>
          <wp:anchor distT="0" distB="0" distL="114300" distR="114300" simplePos="0" relativeHeight="251376128" behindDoc="1" locked="0" layoutInCell="1" allowOverlap="1" wp14:anchorId="63979087" wp14:editId="4C43ABC3">
            <wp:simplePos x="0" y="0"/>
            <wp:positionH relativeFrom="column">
              <wp:posOffset>-237490</wp:posOffset>
            </wp:positionH>
            <wp:positionV relativeFrom="paragraph">
              <wp:posOffset>112395</wp:posOffset>
            </wp:positionV>
            <wp:extent cx="359410" cy="359410"/>
            <wp:effectExtent l="0" t="0" r="254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q_vectorized.png"/>
                    <pic:cNvPicPr/>
                  </pic:nvPicPr>
                  <pic:blipFill>
                    <a:blip r:embed="rId33"/>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3852B5">
        <w:rPr>
          <w:rFonts w:ascii="Arial" w:hAnsi="Arial" w:cs="Arial"/>
          <w:noProof/>
          <w:sz w:val="20"/>
          <w:szCs w:val="20"/>
        </w:rPr>
        <mc:AlternateContent>
          <mc:Choice Requires="wps">
            <w:drawing>
              <wp:anchor distT="0" distB="0" distL="114300" distR="114300" simplePos="0" relativeHeight="251342336" behindDoc="1" locked="0" layoutInCell="1" allowOverlap="1" wp14:anchorId="1F552A91" wp14:editId="686D82E6">
                <wp:simplePos x="0" y="0"/>
                <wp:positionH relativeFrom="margin">
                  <wp:align>center</wp:align>
                </wp:positionH>
                <wp:positionV relativeFrom="paragraph">
                  <wp:posOffset>-635</wp:posOffset>
                </wp:positionV>
                <wp:extent cx="6708775" cy="1419225"/>
                <wp:effectExtent l="0" t="0" r="0" b="9525"/>
                <wp:wrapNone/>
                <wp:docPr id="11" name="Rectangle 11"/>
                <wp:cNvGraphicFramePr/>
                <a:graphic xmlns:a="http://schemas.openxmlformats.org/drawingml/2006/main">
                  <a:graphicData uri="http://schemas.microsoft.com/office/word/2010/wordprocessingShape">
                    <wps:wsp>
                      <wps:cNvSpPr/>
                      <wps:spPr>
                        <a:xfrm>
                          <a:off x="0" y="0"/>
                          <a:ext cx="6708775" cy="14192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5C86D7" id="Rectangle 11" o:spid="_x0000_s1026" style="position:absolute;margin-left:0;margin-top:-.05pt;width:528.25pt;height:111.75pt;z-index:-25197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" fillcolor="#d8d8d8 [2732]" stroked="f" strokeweight="2pt">
                <w10:wrap anchorx="margin"/>
              </v:rect>
            </w:pict>
          </mc:Fallback>
        </mc:AlternateContent>
      </w:r>
      <w:bookmarkEnd w:id="18"/>
    </w:p>
    <w:p w14:paraId="0870B65F" w14:textId="23826BEC" w:rsidR="00D93204" w:rsidRDefault="00553FE4" w:rsidP="00D93204">
      <w:pPr>
        <w:pStyle w:val="Titre2"/>
        <w:spacing w:after="0"/>
        <w:ind w:left="714" w:hanging="357"/>
      </w:pPr>
      <w:bookmarkStart w:id="19" w:name="_Toc49073103"/>
      <w:r>
        <w:t>Arbitrage / tables</w:t>
      </w:r>
      <w:bookmarkEnd w:id="19"/>
    </w:p>
    <w:p w14:paraId="0365E863" w14:textId="617D9A6D" w:rsidR="00E76B2C" w:rsidRDefault="00E76B2C" w:rsidP="00D93204">
      <w:pPr>
        <w:spacing w:after="0"/>
      </w:pPr>
    </w:p>
    <w:p w14:paraId="671106DE" w14:textId="634CFCB4" w:rsidR="00553FE4" w:rsidRDefault="00234A2B" w:rsidP="00D93204">
      <w:pPr>
        <w:spacing w:after="0"/>
      </w:pPr>
      <w:r>
        <w:rPr>
          <w:rFonts w:ascii="Arial" w:hAnsi="Arial" w:cs="Arial"/>
          <w:noProof/>
          <w:sz w:val="20"/>
          <w:szCs w:val="20"/>
        </w:rPr>
        <mc:AlternateContent>
          <mc:Choice Requires="wps">
            <w:drawing>
              <wp:anchor distT="0" distB="0" distL="114300" distR="114300" simplePos="0" relativeHeight="252103168" behindDoc="1" locked="0" layoutInCell="1" allowOverlap="1" wp14:anchorId="1A63922A" wp14:editId="78D7747E">
                <wp:simplePos x="0" y="0"/>
                <wp:positionH relativeFrom="margin">
                  <wp:align>center</wp:align>
                </wp:positionH>
                <wp:positionV relativeFrom="page">
                  <wp:posOffset>2308860</wp:posOffset>
                </wp:positionV>
                <wp:extent cx="6710045" cy="3911600"/>
                <wp:effectExtent l="0" t="0" r="0" b="0"/>
                <wp:wrapNone/>
                <wp:docPr id="112" name="Rectangle 112"/>
                <wp:cNvGraphicFramePr/>
                <a:graphic xmlns:a="http://schemas.openxmlformats.org/drawingml/2006/main">
                  <a:graphicData uri="http://schemas.microsoft.com/office/word/2010/wordprocessingShape">
                    <wps:wsp>
                      <wps:cNvSpPr/>
                      <wps:spPr>
                        <a:xfrm>
                          <a:off x="0" y="0"/>
                          <a:ext cx="6710045" cy="3911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A1C71" w14:textId="34610B38" w:rsidR="0045459B" w:rsidRDefault="0045459B" w:rsidP="00505285">
                            <w:pPr>
                              <w:rPr>
                                <w:color w:val="000000" w:themeColor="text1"/>
                              </w:rPr>
                            </w:pPr>
                          </w:p>
                          <w:p w14:paraId="09F8328C" w14:textId="11B7D81D" w:rsidR="0045459B" w:rsidRDefault="0045459B" w:rsidP="00E76B2C">
                            <w:pPr>
                              <w:jc w:val="center"/>
                              <w:rPr>
                                <w:color w:val="000000" w:themeColor="text1"/>
                              </w:rPr>
                            </w:pPr>
                          </w:p>
                          <w:p w14:paraId="54EA8D4D" w14:textId="453BA8BA" w:rsidR="0045459B" w:rsidRDefault="0045459B" w:rsidP="00E76B2C">
                            <w:pPr>
                              <w:jc w:val="center"/>
                              <w:rPr>
                                <w:color w:val="000000" w:themeColor="text1"/>
                              </w:rPr>
                            </w:pPr>
                          </w:p>
                          <w:p w14:paraId="1CC4B4AD" w14:textId="415400CD" w:rsidR="0045459B" w:rsidRDefault="0045459B" w:rsidP="00E76B2C">
                            <w:pPr>
                              <w:jc w:val="center"/>
                              <w:rPr>
                                <w:color w:val="000000" w:themeColor="text1"/>
                              </w:rPr>
                            </w:pPr>
                          </w:p>
                          <w:p w14:paraId="4EAF9BE7" w14:textId="41FCC82E" w:rsidR="0045459B" w:rsidRDefault="0045459B" w:rsidP="00E76B2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3922A" id="Rectangle 112" o:spid="_x0000_s1027" style="position:absolute;left:0;text-align:left;margin-left:0;margin-top:181.8pt;width:528.35pt;height:308pt;z-index:-2512133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" fillcolor="#d8d8d8 [2732]" stroked="f" strokeweight="2pt">
                <v:textbox>
                  <w:txbxContent>
                    <w:p w14:paraId="41FA1C71" w14:textId="34610B38" w:rsidR="0045459B" w:rsidRDefault="0045459B" w:rsidP="00505285">
                      <w:pPr>
                        <w:rPr>
                          <w:color w:val="000000" w:themeColor="text1"/>
                        </w:rPr>
                      </w:pPr>
                    </w:p>
                    <w:p w14:paraId="09F8328C" w14:textId="11B7D81D" w:rsidR="0045459B" w:rsidRDefault="0045459B" w:rsidP="00E76B2C">
                      <w:pPr>
                        <w:jc w:val="center"/>
                        <w:rPr>
                          <w:color w:val="000000" w:themeColor="text1"/>
                        </w:rPr>
                      </w:pPr>
                    </w:p>
                    <w:p w14:paraId="54EA8D4D" w14:textId="453BA8BA" w:rsidR="0045459B" w:rsidRDefault="0045459B" w:rsidP="00E76B2C">
                      <w:pPr>
                        <w:jc w:val="center"/>
                        <w:rPr>
                          <w:color w:val="000000" w:themeColor="text1"/>
                        </w:rPr>
                      </w:pPr>
                    </w:p>
                    <w:p w14:paraId="1CC4B4AD" w14:textId="415400CD" w:rsidR="0045459B" w:rsidRDefault="0045459B" w:rsidP="00E76B2C">
                      <w:pPr>
                        <w:jc w:val="center"/>
                        <w:rPr>
                          <w:color w:val="000000" w:themeColor="text1"/>
                        </w:rPr>
                      </w:pPr>
                    </w:p>
                    <w:p w14:paraId="4EAF9BE7" w14:textId="41FCC82E" w:rsidR="0045459B" w:rsidRDefault="0045459B" w:rsidP="00E76B2C">
                      <w:pPr>
                        <w:jc w:val="center"/>
                        <w:rPr>
                          <w:color w:val="000000" w:themeColor="text1"/>
                        </w:rPr>
                      </w:pPr>
                    </w:p>
                  </w:txbxContent>
                </v:textbox>
                <w10:wrap anchorx="margin" anchory="page"/>
              </v:rect>
            </w:pict>
          </mc:Fallback>
        </mc:AlternateContent>
      </w:r>
      <w:r w:rsidR="00553FE4">
        <w:t xml:space="preserve">A partir de la catégorie </w:t>
      </w:r>
      <w:r w:rsidR="00656BEB">
        <w:t>benjamins U</w:t>
      </w:r>
      <w:r w:rsidR="00656BEB" w:rsidRPr="00656BEB">
        <w:t>12 U13</w:t>
      </w:r>
      <w:r w:rsidR="00656BEB">
        <w:t>,</w:t>
      </w:r>
      <w:r w:rsidR="00553FE4">
        <w:t xml:space="preserve"> votre enfant est susceptible d’être convoqué à la table de marque ou à l’arbitrage avant ou après son match</w:t>
      </w:r>
      <w:r w:rsidR="00E76B2C">
        <w:t>.  Veillez à organiser un roulement afin que ce ne soit pas toujours les mêmes personnes qui assurent cette tâche.</w:t>
      </w:r>
    </w:p>
    <w:p w14:paraId="40BE4970" w14:textId="64F3428D" w:rsidR="00505285" w:rsidRDefault="00505285" w:rsidP="00E76B2C">
      <w:bookmarkStart w:id="20" w:name="_Toc428303694"/>
      <w:r>
        <w:rPr>
          <w:noProof/>
        </w:rPr>
        <w:drawing>
          <wp:anchor distT="0" distB="0" distL="114300" distR="114300" simplePos="0" relativeHeight="252114432" behindDoc="1" locked="0" layoutInCell="1" allowOverlap="1" wp14:anchorId="31A0E467" wp14:editId="03F3892B">
            <wp:simplePos x="0" y="0"/>
            <wp:positionH relativeFrom="column">
              <wp:posOffset>-212090</wp:posOffset>
            </wp:positionH>
            <wp:positionV relativeFrom="paragraph">
              <wp:posOffset>175472</wp:posOffset>
            </wp:positionV>
            <wp:extent cx="359410" cy="359410"/>
            <wp:effectExtent l="0" t="0" r="2540" b="254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q_vectorized.png"/>
                    <pic:cNvPicPr/>
                  </pic:nvPicPr>
                  <pic:blipFill>
                    <a:blip r:embed="rId33"/>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p w14:paraId="6EFBB206" w14:textId="49F5426F" w:rsidR="00505285" w:rsidRDefault="00505285" w:rsidP="00505285">
      <w:pPr>
        <w:pStyle w:val="Titre2"/>
      </w:pPr>
      <w:bookmarkStart w:id="21" w:name="_Toc49073104"/>
      <w:r>
        <w:t>Les autres activités du Club</w:t>
      </w:r>
      <w:bookmarkEnd w:id="21"/>
    </w:p>
    <w:p w14:paraId="0D18FE6E" w14:textId="2DF7E3CF" w:rsidR="00B601B0" w:rsidRDefault="00B601B0" w:rsidP="00E76B2C">
      <w:r>
        <w:t>Le Club organise également tout au long de l’année des activités autour du basket.</w:t>
      </w:r>
    </w:p>
    <w:p w14:paraId="47B3C64C" w14:textId="619B53A9" w:rsidR="00B601B0" w:rsidRDefault="00B601B0" w:rsidP="00B601B0">
      <w:pPr>
        <w:pStyle w:val="Paragraphedeliste"/>
        <w:numPr>
          <w:ilvl w:val="0"/>
          <w:numId w:val="8"/>
        </w:numPr>
      </w:pPr>
      <w:r>
        <w:t>Les stages pendant les vacances scolaires ;</w:t>
      </w:r>
    </w:p>
    <w:p w14:paraId="25D83AB3" w14:textId="1B6843FF" w:rsidR="00B601B0" w:rsidRDefault="00B601B0" w:rsidP="00B601B0">
      <w:pPr>
        <w:pStyle w:val="Paragraphedeliste"/>
        <w:numPr>
          <w:ilvl w:val="0"/>
          <w:numId w:val="8"/>
        </w:numPr>
      </w:pPr>
      <w:r>
        <w:t>Des tournois selon les âges et les catégories</w:t>
      </w:r>
    </w:p>
    <w:p w14:paraId="08735068" w14:textId="0E436541" w:rsidR="00B601B0" w:rsidRDefault="00B601B0" w:rsidP="00B601B0">
      <w:pPr>
        <w:pStyle w:val="Paragraphedeliste"/>
        <w:numPr>
          <w:ilvl w:val="0"/>
          <w:numId w:val="8"/>
        </w:numPr>
      </w:pPr>
      <w:r>
        <w:t>Basket En Fête, pour toute la famille</w:t>
      </w:r>
    </w:p>
    <w:p w14:paraId="208FB47F" w14:textId="2D79A4C2" w:rsidR="00B601B0" w:rsidRDefault="00B601B0" w:rsidP="00B601B0">
      <w:r>
        <w:t xml:space="preserve">Mais également des événements festifs pour se retrouver ensemble autrement : </w:t>
      </w:r>
    </w:p>
    <w:p w14:paraId="79D306E2" w14:textId="5A0038AE" w:rsidR="00B601B0" w:rsidRDefault="00B601B0" w:rsidP="00B601B0">
      <w:pPr>
        <w:pStyle w:val="Paragraphedeliste"/>
        <w:numPr>
          <w:ilvl w:val="0"/>
          <w:numId w:val="8"/>
        </w:numPr>
      </w:pPr>
      <w:r>
        <w:t>Des animations pendant les matchs de Gala</w:t>
      </w:r>
    </w:p>
    <w:p w14:paraId="558B5D7A" w14:textId="409708BE" w:rsidR="00505285" w:rsidRDefault="00505285" w:rsidP="00B601B0">
      <w:pPr>
        <w:pStyle w:val="Paragraphedeliste"/>
        <w:numPr>
          <w:ilvl w:val="0"/>
          <w:numId w:val="8"/>
        </w:numPr>
      </w:pPr>
      <w:r>
        <w:t>Le Téléthon</w:t>
      </w:r>
    </w:p>
    <w:p w14:paraId="37E8C395" w14:textId="5A58A1D7" w:rsidR="00B601B0" w:rsidRDefault="00B601B0" w:rsidP="00B601B0">
      <w:pPr>
        <w:pStyle w:val="Paragraphedeliste"/>
        <w:numPr>
          <w:ilvl w:val="0"/>
          <w:numId w:val="8"/>
        </w:numPr>
      </w:pPr>
      <w:r>
        <w:t>La galette des Rois</w:t>
      </w:r>
    </w:p>
    <w:p w14:paraId="6A17AA68" w14:textId="0B61811A" w:rsidR="00B601B0" w:rsidRDefault="00B601B0" w:rsidP="00B601B0">
      <w:pPr>
        <w:pStyle w:val="Paragraphedeliste"/>
        <w:numPr>
          <w:ilvl w:val="0"/>
          <w:numId w:val="8"/>
        </w:numPr>
      </w:pPr>
      <w:r>
        <w:t>La Soirée du Club</w:t>
      </w:r>
    </w:p>
    <w:p w14:paraId="06807937" w14:textId="6AF733AE" w:rsidR="00E76B2C" w:rsidRDefault="00505285" w:rsidP="00E76B2C">
      <w:pPr>
        <w:pStyle w:val="Paragraphedeliste"/>
        <w:numPr>
          <w:ilvl w:val="0"/>
          <w:numId w:val="8"/>
        </w:numPr>
      </w:pPr>
      <w:r>
        <w:t>Le loto</w:t>
      </w:r>
    </w:p>
    <w:p w14:paraId="0BDDA458" w14:textId="6797900F" w:rsidR="00505285" w:rsidRDefault="00505285" w:rsidP="00E76B2C">
      <w:pPr>
        <w:pStyle w:val="Paragraphedeliste"/>
        <w:numPr>
          <w:ilvl w:val="0"/>
          <w:numId w:val="8"/>
        </w:numPr>
      </w:pPr>
      <w:r>
        <w:t>Le Vide-Grenier</w:t>
      </w:r>
    </w:p>
    <w:p w14:paraId="2986953C" w14:textId="32BD665D" w:rsidR="00505285" w:rsidRDefault="00505285" w:rsidP="00505285">
      <w:pPr>
        <w:pStyle w:val="Paragraphedeliste"/>
        <w:ind w:left="1068"/>
      </w:pPr>
    </w:p>
    <w:p w14:paraId="4B7CC81A" w14:textId="0D1574A0" w:rsidR="00E76B2C" w:rsidRDefault="00E76B2C">
      <w:pPr>
        <w:spacing w:after="200"/>
        <w:jc w:val="left"/>
      </w:pPr>
      <w:r>
        <w:br w:type="page"/>
      </w:r>
    </w:p>
    <w:bookmarkStart w:id="22" w:name="_Toc49073105"/>
    <w:bookmarkEnd w:id="20"/>
    <w:p w14:paraId="134160DF" w14:textId="5976DF70" w:rsidR="009C5A88" w:rsidRDefault="00B601B0" w:rsidP="009C5A88">
      <w:pPr>
        <w:pStyle w:val="Titre1"/>
      </w:pPr>
      <w:r>
        <w:rPr>
          <w:rFonts w:ascii="Arial" w:hAnsi="Arial" w:cs="Arial"/>
          <w:noProof/>
          <w:sz w:val="20"/>
          <w:szCs w:val="20"/>
        </w:rPr>
        <w:lastRenderedPageBreak/>
        <mc:AlternateContent>
          <mc:Choice Requires="wps">
            <w:drawing>
              <wp:anchor distT="0" distB="0" distL="114300" distR="114300" simplePos="0" relativeHeight="251612672" behindDoc="1" locked="0" layoutInCell="1" allowOverlap="1" wp14:anchorId="67F0B2F5" wp14:editId="6361A9C5">
                <wp:simplePos x="0" y="0"/>
                <wp:positionH relativeFrom="column">
                  <wp:posOffset>-367665</wp:posOffset>
                </wp:positionH>
                <wp:positionV relativeFrom="paragraph">
                  <wp:posOffset>433071</wp:posOffset>
                </wp:positionV>
                <wp:extent cx="6708775" cy="1628140"/>
                <wp:effectExtent l="0" t="0" r="0" b="0"/>
                <wp:wrapNone/>
                <wp:docPr id="32" name="Rectangle 32"/>
                <wp:cNvGraphicFramePr/>
                <a:graphic xmlns:a="http://schemas.openxmlformats.org/drawingml/2006/main">
                  <a:graphicData uri="http://schemas.microsoft.com/office/word/2010/wordprocessingShape">
                    <wps:wsp>
                      <wps:cNvSpPr/>
                      <wps:spPr>
                        <a:xfrm>
                          <a:off x="0" y="0"/>
                          <a:ext cx="6708775" cy="16281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05F47" id="Rectangle 32" o:spid="_x0000_s1026" style="position:absolute;margin-left:-28.95pt;margin-top:34.1pt;width:528.25pt;height:128.2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" fillcolor="#d8d8d8 [2732]" stroked="f" strokeweight="2pt"/>
            </w:pict>
          </mc:Fallback>
        </mc:AlternateContent>
      </w:r>
      <w:r>
        <w:t>Votre Rôle de Parent de joueur/joueuse.</w:t>
      </w:r>
      <w:bookmarkEnd w:id="22"/>
    </w:p>
    <w:p w14:paraId="0309A1CE" w14:textId="6CF5570E" w:rsidR="00B601B0" w:rsidRDefault="00B601B0" w:rsidP="00B601B0"/>
    <w:p w14:paraId="1163C674" w14:textId="03BE1274" w:rsidR="00B601B0" w:rsidRPr="00B601B0" w:rsidRDefault="00B601B0" w:rsidP="00B601B0">
      <w:pPr>
        <w:pStyle w:val="Titre2"/>
      </w:pPr>
      <w:bookmarkStart w:id="23" w:name="_Toc49073106"/>
      <w:r>
        <w:t>L’attitude Sportive</w:t>
      </w:r>
      <w:bookmarkEnd w:id="23"/>
    </w:p>
    <w:p w14:paraId="4E2E05E8" w14:textId="56B61D25" w:rsidR="004C23D3" w:rsidRDefault="004C23D3" w:rsidP="004C23D3">
      <w:r>
        <w:t>Les parents se doivent d'accompagner leur enfant aux rencontres.</w:t>
      </w:r>
    </w:p>
    <w:p w14:paraId="56A56647" w14:textId="77777777" w:rsidR="004C23D3" w:rsidRDefault="004C23D3" w:rsidP="004C23D3">
      <w:r>
        <w:t>Vous êtes son premier public et il sera très fier de vos encouragements.</w:t>
      </w:r>
    </w:p>
    <w:p w14:paraId="22519932" w14:textId="77777777" w:rsidR="004C23D3" w:rsidRDefault="004C23D3" w:rsidP="004C23D3">
      <w:r>
        <w:t>Offrez-lui toujours une image de FAIR PLAY, DE RESPECT, DE DISCIPLINE.</w:t>
      </w:r>
    </w:p>
    <w:p w14:paraId="2F6EE01E" w14:textId="77777777" w:rsidR="004C23D3" w:rsidRPr="004C23D3" w:rsidRDefault="004C23D3" w:rsidP="004C23D3">
      <w:pPr>
        <w:jc w:val="center"/>
        <w:rPr>
          <w:b/>
          <w:sz w:val="28"/>
          <w:szCs w:val="28"/>
        </w:rPr>
      </w:pPr>
      <w:r w:rsidRPr="004C23D3">
        <w:rPr>
          <w:b/>
          <w:sz w:val="28"/>
          <w:szCs w:val="28"/>
        </w:rPr>
        <w:t>LE JEU DOIT PRIMER SUR L'ENJEU</w:t>
      </w:r>
    </w:p>
    <w:tbl>
      <w:tblPr>
        <w:tblStyle w:val="Grilledutableau"/>
        <w:tblW w:w="0" w:type="auto"/>
        <w:tblLook w:val="04A0" w:firstRow="1" w:lastRow="0" w:firstColumn="1" w:lastColumn="0" w:noHBand="0" w:noVBand="1"/>
      </w:tblPr>
      <w:tblGrid>
        <w:gridCol w:w="4815"/>
        <w:gridCol w:w="4813"/>
      </w:tblGrid>
      <w:tr w:rsidR="00F732D7" w14:paraId="3A563A77" w14:textId="77777777" w:rsidTr="003B3C7D">
        <w:tc>
          <w:tcPr>
            <w:tcW w:w="9778" w:type="dxa"/>
            <w:gridSpan w:val="2"/>
            <w:shd w:val="clear" w:color="auto" w:fill="CCC0D9" w:themeFill="accent4" w:themeFillTint="66"/>
          </w:tcPr>
          <w:p w14:paraId="4B98A747" w14:textId="77777777" w:rsidR="00F732D7" w:rsidRPr="00F732D7" w:rsidRDefault="00F732D7" w:rsidP="00F732D7">
            <w:pPr>
              <w:jc w:val="center"/>
              <w:rPr>
                <w:b/>
                <w:noProof/>
              </w:rPr>
            </w:pPr>
            <w:r w:rsidRPr="00F732D7">
              <w:rPr>
                <w:b/>
                <w:noProof/>
              </w:rPr>
              <w:t>Les comportements</w:t>
            </w:r>
          </w:p>
        </w:tc>
      </w:tr>
      <w:tr w:rsidR="004C23D3" w14:paraId="3364AE49" w14:textId="77777777" w:rsidTr="003B3C7D">
        <w:tc>
          <w:tcPr>
            <w:tcW w:w="4889" w:type="dxa"/>
            <w:tcBorders>
              <w:bottom w:val="single" w:sz="4" w:space="0" w:color="auto"/>
            </w:tcBorders>
          </w:tcPr>
          <w:p w14:paraId="190DC1BF" w14:textId="77777777" w:rsidR="004C23D3" w:rsidRDefault="004C23D3" w:rsidP="004C23D3">
            <w:r>
              <w:rPr>
                <w:noProof/>
              </w:rPr>
              <w:drawing>
                <wp:anchor distT="0" distB="0" distL="114300" distR="114300" simplePos="0" relativeHeight="251452928" behindDoc="1" locked="0" layoutInCell="1" allowOverlap="1" wp14:anchorId="7AD67E5F" wp14:editId="11BAF72E">
                  <wp:simplePos x="0" y="0"/>
                  <wp:positionH relativeFrom="column">
                    <wp:posOffset>885425</wp:posOffset>
                  </wp:positionH>
                  <wp:positionV relativeFrom="paragraph">
                    <wp:posOffset>63530</wp:posOffset>
                  </wp:positionV>
                  <wp:extent cx="1091925" cy="108606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1763" cy="10859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89" w:type="dxa"/>
            <w:tcBorders>
              <w:bottom w:val="single" w:sz="4" w:space="0" w:color="auto"/>
            </w:tcBorders>
          </w:tcPr>
          <w:p w14:paraId="3FCE800C" w14:textId="77777777" w:rsidR="004C23D3" w:rsidRDefault="00532305" w:rsidP="004C23D3">
            <w:r>
              <w:rPr>
                <w:noProof/>
              </w:rPr>
              <w:drawing>
                <wp:anchor distT="0" distB="0" distL="114300" distR="114300" simplePos="0" relativeHeight="251427328" behindDoc="1" locked="0" layoutInCell="1" allowOverlap="1" wp14:anchorId="4CA94C25" wp14:editId="15DAF645">
                  <wp:simplePos x="0" y="0"/>
                  <wp:positionH relativeFrom="column">
                    <wp:posOffset>814070</wp:posOffset>
                  </wp:positionH>
                  <wp:positionV relativeFrom="paragraph">
                    <wp:posOffset>170815</wp:posOffset>
                  </wp:positionV>
                  <wp:extent cx="959485" cy="9531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948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32705" w14:textId="77777777" w:rsidR="00F732D7" w:rsidRDefault="00F732D7" w:rsidP="004C23D3"/>
          <w:p w14:paraId="29CCE2C7" w14:textId="77777777" w:rsidR="00F732D7" w:rsidRDefault="00F732D7" w:rsidP="004C23D3"/>
          <w:p w14:paraId="3424BECA" w14:textId="77777777" w:rsidR="00F732D7" w:rsidRDefault="00F732D7" w:rsidP="004C23D3"/>
          <w:p w14:paraId="00B824B4" w14:textId="77777777" w:rsidR="00F732D7" w:rsidRDefault="00F732D7" w:rsidP="004C23D3"/>
        </w:tc>
      </w:tr>
      <w:tr w:rsidR="00F732D7" w14:paraId="79BF57CB" w14:textId="77777777" w:rsidTr="003B3C7D">
        <w:tc>
          <w:tcPr>
            <w:tcW w:w="9778" w:type="dxa"/>
            <w:gridSpan w:val="2"/>
            <w:shd w:val="clear" w:color="auto" w:fill="DBE5F1" w:themeFill="accent1" w:themeFillTint="33"/>
            <w:vAlign w:val="center"/>
          </w:tcPr>
          <w:p w14:paraId="387EF665" w14:textId="77777777" w:rsidR="00F732D7" w:rsidRPr="003B3C7D" w:rsidRDefault="00F732D7" w:rsidP="00F732D7">
            <w:pPr>
              <w:jc w:val="center"/>
              <w:rPr>
                <w:b/>
              </w:rPr>
            </w:pPr>
            <w:r w:rsidRPr="003B3C7D">
              <w:rPr>
                <w:b/>
              </w:rPr>
              <w:t>Pendant les rencontres</w:t>
            </w:r>
          </w:p>
        </w:tc>
      </w:tr>
      <w:tr w:rsidR="004C23D3" w14:paraId="327E05CD" w14:textId="77777777" w:rsidTr="00F732D7">
        <w:tc>
          <w:tcPr>
            <w:tcW w:w="4889" w:type="dxa"/>
            <w:vAlign w:val="center"/>
          </w:tcPr>
          <w:p w14:paraId="3C97F9D6" w14:textId="77777777" w:rsidR="004C23D3" w:rsidRDefault="004C23D3" w:rsidP="00F732D7">
            <w:pPr>
              <w:jc w:val="left"/>
            </w:pPr>
            <w:r>
              <w:t>Applaudir</w:t>
            </w:r>
          </w:p>
        </w:tc>
        <w:tc>
          <w:tcPr>
            <w:tcW w:w="4889" w:type="dxa"/>
            <w:vAlign w:val="center"/>
          </w:tcPr>
          <w:p w14:paraId="2D586095" w14:textId="77777777" w:rsidR="004C23D3" w:rsidRDefault="00F732D7" w:rsidP="00F732D7">
            <w:pPr>
              <w:jc w:val="left"/>
            </w:pPr>
            <w:r>
              <w:t>Donner des consignes</w:t>
            </w:r>
          </w:p>
        </w:tc>
      </w:tr>
      <w:tr w:rsidR="004C23D3" w14:paraId="09771B59" w14:textId="77777777" w:rsidTr="00F732D7">
        <w:tc>
          <w:tcPr>
            <w:tcW w:w="4889" w:type="dxa"/>
            <w:vAlign w:val="center"/>
          </w:tcPr>
          <w:p w14:paraId="27B162DD" w14:textId="77777777" w:rsidR="004C23D3" w:rsidRDefault="004C23D3" w:rsidP="00F732D7">
            <w:pPr>
              <w:jc w:val="left"/>
            </w:pPr>
            <w:r>
              <w:t>Encourager</w:t>
            </w:r>
          </w:p>
        </w:tc>
        <w:tc>
          <w:tcPr>
            <w:tcW w:w="4889" w:type="dxa"/>
            <w:vAlign w:val="center"/>
          </w:tcPr>
          <w:p w14:paraId="5B2A8682" w14:textId="77777777" w:rsidR="004C23D3" w:rsidRDefault="00FD60E6" w:rsidP="00F732D7">
            <w:pPr>
              <w:jc w:val="left"/>
            </w:pPr>
            <w:r>
              <w:t>Critiquer les choix du coach</w:t>
            </w:r>
          </w:p>
        </w:tc>
      </w:tr>
      <w:tr w:rsidR="004C23D3" w14:paraId="7F7E14A0" w14:textId="77777777" w:rsidTr="003B3C7D">
        <w:tc>
          <w:tcPr>
            <w:tcW w:w="4889" w:type="dxa"/>
            <w:tcBorders>
              <w:bottom w:val="single" w:sz="4" w:space="0" w:color="auto"/>
            </w:tcBorders>
            <w:vAlign w:val="center"/>
          </w:tcPr>
          <w:p w14:paraId="3960CAF2" w14:textId="77777777" w:rsidR="004C23D3" w:rsidRDefault="004C23D3" w:rsidP="00F732D7">
            <w:pPr>
              <w:jc w:val="left"/>
            </w:pPr>
            <w:r>
              <w:t>Rassurer</w:t>
            </w:r>
          </w:p>
        </w:tc>
        <w:tc>
          <w:tcPr>
            <w:tcW w:w="4889" w:type="dxa"/>
            <w:tcBorders>
              <w:bottom w:val="single" w:sz="4" w:space="0" w:color="auto"/>
            </w:tcBorders>
            <w:vAlign w:val="center"/>
          </w:tcPr>
          <w:p w14:paraId="515686CC" w14:textId="77777777" w:rsidR="004C23D3" w:rsidRDefault="00F732D7" w:rsidP="00FD60E6">
            <w:pPr>
              <w:jc w:val="left"/>
            </w:pPr>
            <w:r>
              <w:t>Critiquer l’arbitrage</w:t>
            </w:r>
            <w:r w:rsidR="00FD60E6">
              <w:t xml:space="preserve"> </w:t>
            </w:r>
          </w:p>
        </w:tc>
      </w:tr>
      <w:tr w:rsidR="00F732D7" w14:paraId="0EC4F582" w14:textId="77777777" w:rsidTr="003B3C7D">
        <w:tc>
          <w:tcPr>
            <w:tcW w:w="9778" w:type="dxa"/>
            <w:gridSpan w:val="2"/>
            <w:shd w:val="clear" w:color="auto" w:fill="DAEEF3" w:themeFill="accent5" w:themeFillTint="33"/>
            <w:vAlign w:val="center"/>
          </w:tcPr>
          <w:p w14:paraId="22EA3A22" w14:textId="77777777" w:rsidR="00F732D7" w:rsidRPr="003B3C7D" w:rsidRDefault="00F732D7" w:rsidP="00F732D7">
            <w:pPr>
              <w:jc w:val="center"/>
              <w:rPr>
                <w:b/>
              </w:rPr>
            </w:pPr>
            <w:r w:rsidRPr="003B3C7D">
              <w:rPr>
                <w:b/>
              </w:rPr>
              <w:t>Après les rencontres</w:t>
            </w:r>
          </w:p>
        </w:tc>
      </w:tr>
      <w:tr w:rsidR="004C23D3" w14:paraId="14D798B5" w14:textId="77777777" w:rsidTr="00F732D7">
        <w:tc>
          <w:tcPr>
            <w:tcW w:w="4889" w:type="dxa"/>
            <w:vAlign w:val="center"/>
          </w:tcPr>
          <w:p w14:paraId="350B36D2" w14:textId="77777777" w:rsidR="004C23D3" w:rsidRDefault="00F732D7" w:rsidP="00F732D7">
            <w:pPr>
              <w:jc w:val="left"/>
            </w:pPr>
            <w:r>
              <w:t xml:space="preserve">Relativiser le résultat </w:t>
            </w:r>
          </w:p>
          <w:p w14:paraId="0A42F1C8" w14:textId="77777777" w:rsidR="00F732D7" w:rsidRDefault="00F732D7" w:rsidP="00F732D7">
            <w:pPr>
              <w:pStyle w:val="Default"/>
              <w:rPr>
                <w:sz w:val="22"/>
                <w:szCs w:val="22"/>
              </w:rPr>
            </w:pPr>
            <w:r>
              <w:rPr>
                <w:sz w:val="22"/>
                <w:szCs w:val="22"/>
              </w:rPr>
              <w:t xml:space="preserve">« On a gagné, mais on peut encore progresser » </w:t>
            </w:r>
          </w:p>
          <w:p w14:paraId="454230D1" w14:textId="77777777" w:rsidR="00F732D7" w:rsidRDefault="00F732D7" w:rsidP="00F732D7">
            <w:pPr>
              <w:jc w:val="left"/>
            </w:pPr>
            <w:r>
              <w:rPr>
                <w:sz w:val="22"/>
              </w:rPr>
              <w:t xml:space="preserve">« On a perdu, mais on est en progrès » </w:t>
            </w:r>
          </w:p>
        </w:tc>
        <w:tc>
          <w:tcPr>
            <w:tcW w:w="4889" w:type="dxa"/>
            <w:vAlign w:val="center"/>
          </w:tcPr>
          <w:p w14:paraId="17578D62" w14:textId="77777777" w:rsidR="004C23D3" w:rsidRDefault="00F732D7" w:rsidP="00F732D7">
            <w:pPr>
              <w:pStyle w:val="Default"/>
            </w:pPr>
            <w:r w:rsidRPr="00F732D7">
              <w:rPr>
                <w:rFonts w:asciiTheme="minorHAnsi" w:hAnsiTheme="minorHAnsi" w:cstheme="minorBidi"/>
                <w:color w:val="auto"/>
                <w:szCs w:val="22"/>
              </w:rPr>
              <w:t>Incriminer votre enfant ou le mettre sur un piédestal</w:t>
            </w:r>
          </w:p>
        </w:tc>
      </w:tr>
      <w:tr w:rsidR="004C23D3" w14:paraId="3064CEDE" w14:textId="77777777" w:rsidTr="00F732D7">
        <w:tc>
          <w:tcPr>
            <w:tcW w:w="4889" w:type="dxa"/>
            <w:vAlign w:val="center"/>
          </w:tcPr>
          <w:p w14:paraId="2E0A22C2" w14:textId="77777777" w:rsidR="004C23D3" w:rsidRDefault="00F732D7" w:rsidP="00F732D7">
            <w:pPr>
              <w:jc w:val="left"/>
            </w:pPr>
            <w:r>
              <w:t>Valoriser la prestation de l’enfant</w:t>
            </w:r>
          </w:p>
        </w:tc>
        <w:tc>
          <w:tcPr>
            <w:tcW w:w="4889" w:type="dxa"/>
            <w:vAlign w:val="center"/>
          </w:tcPr>
          <w:p w14:paraId="55E43F7F" w14:textId="77777777" w:rsidR="004C23D3" w:rsidRDefault="00F732D7" w:rsidP="00F732D7">
            <w:pPr>
              <w:jc w:val="left"/>
            </w:pPr>
            <w:r>
              <w:t>Refaire le match avec votre enfant</w:t>
            </w:r>
          </w:p>
        </w:tc>
      </w:tr>
      <w:tr w:rsidR="00F732D7" w14:paraId="476FBF3F" w14:textId="77777777" w:rsidTr="00F732D7">
        <w:tc>
          <w:tcPr>
            <w:tcW w:w="4889" w:type="dxa"/>
            <w:vAlign w:val="center"/>
          </w:tcPr>
          <w:p w14:paraId="2660EB6C" w14:textId="77777777" w:rsidR="00F732D7" w:rsidRDefault="00F732D7" w:rsidP="00F732D7">
            <w:pPr>
              <w:jc w:val="left"/>
            </w:pPr>
            <w:r>
              <w:t>Participer aux moments de convivialité</w:t>
            </w:r>
          </w:p>
        </w:tc>
        <w:tc>
          <w:tcPr>
            <w:tcW w:w="4889" w:type="dxa"/>
            <w:vAlign w:val="center"/>
          </w:tcPr>
          <w:p w14:paraId="6F3460BA" w14:textId="77777777" w:rsidR="00F732D7" w:rsidRDefault="00F732D7" w:rsidP="00F732D7">
            <w:pPr>
              <w:pStyle w:val="Default"/>
            </w:pPr>
            <w:r w:rsidRPr="00F732D7">
              <w:rPr>
                <w:rFonts w:asciiTheme="minorHAnsi" w:hAnsiTheme="minorHAnsi" w:cstheme="minorBidi"/>
                <w:color w:val="auto"/>
                <w:szCs w:val="22"/>
              </w:rPr>
              <w:t>Récupérer votre enfant sans descendre de la voiture</w:t>
            </w:r>
          </w:p>
        </w:tc>
      </w:tr>
    </w:tbl>
    <w:p w14:paraId="2508C182" w14:textId="77777777" w:rsidR="004C23D3" w:rsidRDefault="002621C8" w:rsidP="004C23D3">
      <w:r>
        <w:rPr>
          <w:rFonts w:ascii="Arial" w:hAnsi="Arial" w:cs="Arial"/>
          <w:noProof/>
          <w:sz w:val="20"/>
          <w:szCs w:val="20"/>
        </w:rPr>
        <mc:AlternateContent>
          <mc:Choice Requires="wps">
            <w:drawing>
              <wp:anchor distT="0" distB="0" distL="114300" distR="114300" simplePos="0" relativeHeight="251401728" behindDoc="1" locked="0" layoutInCell="1" allowOverlap="1" wp14:anchorId="0C266BD8" wp14:editId="3903E87A">
                <wp:simplePos x="0" y="0"/>
                <wp:positionH relativeFrom="column">
                  <wp:posOffset>-274320</wp:posOffset>
                </wp:positionH>
                <wp:positionV relativeFrom="paragraph">
                  <wp:posOffset>163195</wp:posOffset>
                </wp:positionV>
                <wp:extent cx="6708775" cy="1350010"/>
                <wp:effectExtent l="0" t="0" r="0" b="2540"/>
                <wp:wrapNone/>
                <wp:docPr id="18" name="Rectangle 18"/>
                <wp:cNvGraphicFramePr/>
                <a:graphic xmlns:a="http://schemas.openxmlformats.org/drawingml/2006/main">
                  <a:graphicData uri="http://schemas.microsoft.com/office/word/2010/wordprocessingShape">
                    <wps:wsp>
                      <wps:cNvSpPr/>
                      <wps:spPr>
                        <a:xfrm>
                          <a:off x="0" y="0"/>
                          <a:ext cx="6708775" cy="13500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7215" id="Rectangle 18" o:spid="_x0000_s1026" style="position:absolute;margin-left:-21.6pt;margin-top:12.85pt;width:528.25pt;height:106.3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" fillcolor="#d8d8d8 [2732]" stroked="f" strokeweight="2pt"/>
            </w:pict>
          </mc:Fallback>
        </mc:AlternateContent>
      </w:r>
    </w:p>
    <w:p w14:paraId="5BF46819" w14:textId="5E127B22" w:rsidR="00FD60E6" w:rsidRDefault="00796C54" w:rsidP="00912F83">
      <w:pPr>
        <w:pStyle w:val="Default"/>
        <w:jc w:val="both"/>
      </w:pPr>
      <w:r>
        <w:rPr>
          <w:rFonts w:ascii="Arial" w:hAnsi="Arial" w:cs="Arial"/>
          <w:noProof/>
          <w:sz w:val="20"/>
          <w:szCs w:val="20"/>
        </w:rPr>
        <w:drawing>
          <wp:anchor distT="0" distB="0" distL="114300" distR="114300" simplePos="0" relativeHeight="252059136" behindDoc="1" locked="0" layoutInCell="1" allowOverlap="1" wp14:anchorId="65FA7433" wp14:editId="5448A73C">
            <wp:simplePos x="0" y="0"/>
            <wp:positionH relativeFrom="column">
              <wp:posOffset>-265430</wp:posOffset>
            </wp:positionH>
            <wp:positionV relativeFrom="paragraph">
              <wp:posOffset>41275</wp:posOffset>
            </wp:positionV>
            <wp:extent cx="1227455" cy="885825"/>
            <wp:effectExtent l="0" t="0" r="0" b="9525"/>
            <wp:wrapTight wrapText="bothSides">
              <wp:wrapPolygon edited="0">
                <wp:start x="8381" y="0"/>
                <wp:lineTo x="6705" y="1858"/>
                <wp:lineTo x="5028" y="6039"/>
                <wp:lineTo x="5028" y="8361"/>
                <wp:lineTo x="335" y="15329"/>
                <wp:lineTo x="335" y="20903"/>
                <wp:lineTo x="1006" y="21368"/>
                <wp:lineTo x="6705" y="21368"/>
                <wp:lineTo x="16091" y="21368"/>
                <wp:lineTo x="18438" y="21368"/>
                <wp:lineTo x="20114" y="18581"/>
                <wp:lineTo x="20114" y="15794"/>
                <wp:lineTo x="15085" y="8361"/>
                <wp:lineTo x="15421" y="6503"/>
                <wp:lineTo x="13409" y="1858"/>
                <wp:lineTo x="11733" y="0"/>
                <wp:lineTo x="8381" y="0"/>
              </wp:wrapPolygon>
            </wp:wrapTight>
            <wp:docPr id="25" name="Image 25" descr="http://s2.static-clubeo.com/uploads/basket-cugnaux/news/basket-ball-de-the-game-de-respect-cartes-postales-r42dc04dd78ed4ae080becfa60932c5e2-vgbaq-8byvr-512__mxp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static-clubeo.com/uploads/basket-cugnaux/news/basket-ball-de-the-game-de-respect-cartes-postales-r42dc04dd78ed4ae080becfa60932c5e2-vgbaq-8byvr-512__mxp2x3.jpg"/>
                    <pic:cNvPicPr>
                      <a:picLocks noChangeAspect="1" noChangeArrowheads="1"/>
                    </pic:cNvPicPr>
                  </pic:nvPicPr>
                  <pic:blipFill rotWithShape="1">
                    <a:blip r:embed="rId45" cstate="print">
                      <a:clrChange>
                        <a:clrFrom>
                          <a:srgbClr val="FDFDFD"/>
                        </a:clrFrom>
                        <a:clrTo>
                          <a:srgbClr val="FDFDFD">
                            <a:alpha val="0"/>
                          </a:srgbClr>
                        </a:clrTo>
                      </a:clrChange>
                      <a:extLst>
                        <a:ext uri="{28A0092B-C50C-407E-A947-70E740481C1C}">
                          <a14:useLocalDpi xmlns:a14="http://schemas.microsoft.com/office/drawing/2010/main" val="0"/>
                        </a:ext>
                      </a:extLst>
                    </a:blip>
                    <a:srcRect l="19336" t="18945" r="16211" b="34570"/>
                    <a:stretch/>
                  </pic:blipFill>
                  <pic:spPr bwMode="auto">
                    <a:xfrm>
                      <a:off x="0" y="0"/>
                      <a:ext cx="1227455"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60E6">
        <w:t>Il est important de lai</w:t>
      </w:r>
      <w:r w:rsidR="00FD60E6" w:rsidRPr="00FD60E6">
        <w:t>sser l’entraîneur opérer se</w:t>
      </w:r>
      <w:r w:rsidR="004A218A">
        <w:t>ul sur le banc lors des match</w:t>
      </w:r>
      <w:r w:rsidR="00F000E2">
        <w:t>s et</w:t>
      </w:r>
      <w:r w:rsidR="00FD60E6">
        <w:t xml:space="preserve"> </w:t>
      </w:r>
      <w:r w:rsidR="00F000E2">
        <w:t xml:space="preserve">de </w:t>
      </w:r>
      <w:r w:rsidR="00FD60E6">
        <w:t>respect</w:t>
      </w:r>
      <w:r w:rsidR="00F000E2">
        <w:t>er</w:t>
      </w:r>
      <w:r w:rsidR="00FD60E6">
        <w:t xml:space="preserve"> </w:t>
      </w:r>
      <w:r w:rsidR="00F000E2">
        <w:t>s</w:t>
      </w:r>
      <w:r w:rsidR="00FD60E6">
        <w:t xml:space="preserve">es </w:t>
      </w:r>
      <w:r w:rsidR="00F000E2">
        <w:t xml:space="preserve">choix </w:t>
      </w:r>
      <w:r w:rsidR="00FD60E6">
        <w:t>lors des rencontres</w:t>
      </w:r>
      <w:r w:rsidR="00F000E2">
        <w:t xml:space="preserve">. Il est si besoin </w:t>
      </w:r>
      <w:r w:rsidR="001F696C">
        <w:t>disponible</w:t>
      </w:r>
      <w:r w:rsidR="00F000E2">
        <w:t xml:space="preserve"> </w:t>
      </w:r>
      <w:r w:rsidR="00463302">
        <w:t>pour</w:t>
      </w:r>
      <w:r w:rsidR="00F000E2">
        <w:t xml:space="preserve"> en discuter de façon constructive lors des entraînements</w:t>
      </w:r>
      <w:r w:rsidR="00463302">
        <w:t xml:space="preserve"> (cf. articles 10</w:t>
      </w:r>
      <w:r w:rsidR="00590183">
        <w:t xml:space="preserve"> </w:t>
      </w:r>
      <w:r w:rsidR="00463302">
        <w:t>et 11 du règlement intérieur)</w:t>
      </w:r>
      <w:r w:rsidR="00F000E2">
        <w:t>.</w:t>
      </w:r>
    </w:p>
    <w:p w14:paraId="4A4A790C" w14:textId="17D30EDE" w:rsidR="001F696C" w:rsidRDefault="00457044" w:rsidP="00912F83">
      <w:pPr>
        <w:pStyle w:val="Default"/>
        <w:jc w:val="both"/>
      </w:pPr>
      <w:r>
        <w:t>Alexis et Emma, ainsi que</w:t>
      </w:r>
      <w:r w:rsidR="00F000E2">
        <w:t xml:space="preserve"> le parent-relais de votre équipe sont également </w:t>
      </w:r>
      <w:r w:rsidR="001F696C">
        <w:t>à votre disposition pour toute question ou interrogation.</w:t>
      </w:r>
    </w:p>
    <w:p w14:paraId="2612A5C4" w14:textId="77777777" w:rsidR="00F000E2" w:rsidRDefault="00F000E2" w:rsidP="00F000E2">
      <w:pPr>
        <w:pStyle w:val="Default"/>
      </w:pPr>
    </w:p>
    <w:p w14:paraId="5C3D62A1" w14:textId="77777777" w:rsidR="00B601B0" w:rsidRDefault="00B601B0">
      <w:pPr>
        <w:spacing w:after="200"/>
        <w:jc w:val="left"/>
      </w:pPr>
      <w:r>
        <w:br w:type="page"/>
      </w:r>
    </w:p>
    <w:p w14:paraId="346E12F7" w14:textId="594C3941" w:rsidR="00F732D7" w:rsidRDefault="00F732D7" w:rsidP="00765B9D">
      <w:pPr>
        <w:spacing w:after="0"/>
      </w:pPr>
      <w:r>
        <w:lastRenderedPageBreak/>
        <w:t xml:space="preserve">Dans tous les cas, votre enfant se construira à travers votre regard. Votre comportement est donc essentiel pour l’aider à se construire de manière rationnelle. </w:t>
      </w:r>
    </w:p>
    <w:p w14:paraId="7DDA617F" w14:textId="77777777" w:rsidR="00F732D7" w:rsidRDefault="00F732D7" w:rsidP="00F732D7">
      <w:r>
        <w:t xml:space="preserve">Votre enfant sera fier de vous montrer qu’il réussit dans son sport, ainsi : </w:t>
      </w:r>
    </w:p>
    <w:p w14:paraId="3DDB4830" w14:textId="5A38551E" w:rsidR="00F732D7" w:rsidRDefault="00F732D7" w:rsidP="00B601B0">
      <w:pPr>
        <w:pStyle w:val="Paragraphedeliste"/>
        <w:numPr>
          <w:ilvl w:val="0"/>
          <w:numId w:val="13"/>
        </w:numPr>
      </w:pPr>
      <w:r>
        <w:t xml:space="preserve">Votre présence aux matchs et votre suivi contribueront à sa valorisation. </w:t>
      </w:r>
    </w:p>
    <w:p w14:paraId="206D2771" w14:textId="1466ED95" w:rsidR="00F732D7" w:rsidRDefault="00C329EE" w:rsidP="00B601B0">
      <w:pPr>
        <w:pStyle w:val="Paragraphedeliste"/>
        <w:numPr>
          <w:ilvl w:val="0"/>
          <w:numId w:val="13"/>
        </w:numPr>
      </w:pPr>
      <w:r>
        <w:rPr>
          <w:rFonts w:ascii="Arial" w:hAnsi="Arial" w:cs="Arial"/>
          <w:noProof/>
          <w:sz w:val="20"/>
          <w:szCs w:val="20"/>
        </w:rPr>
        <mc:AlternateContent>
          <mc:Choice Requires="wps">
            <w:drawing>
              <wp:anchor distT="0" distB="0" distL="114300" distR="114300" simplePos="0" relativeHeight="252112384" behindDoc="1" locked="0" layoutInCell="1" allowOverlap="1" wp14:anchorId="7844E555" wp14:editId="119EADF3">
                <wp:simplePos x="0" y="0"/>
                <wp:positionH relativeFrom="column">
                  <wp:posOffset>-351790</wp:posOffset>
                </wp:positionH>
                <wp:positionV relativeFrom="paragraph">
                  <wp:posOffset>370840</wp:posOffset>
                </wp:positionV>
                <wp:extent cx="6708775" cy="5422900"/>
                <wp:effectExtent l="0" t="0" r="0" b="6350"/>
                <wp:wrapNone/>
                <wp:docPr id="115" name="Rectangle 115"/>
                <wp:cNvGraphicFramePr/>
                <a:graphic xmlns:a="http://schemas.openxmlformats.org/drawingml/2006/main">
                  <a:graphicData uri="http://schemas.microsoft.com/office/word/2010/wordprocessingShape">
                    <wps:wsp>
                      <wps:cNvSpPr/>
                      <wps:spPr>
                        <a:xfrm>
                          <a:off x="0" y="0"/>
                          <a:ext cx="6708775" cy="54229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19630" id="Rectangle 115" o:spid="_x0000_s1026" style="position:absolute;margin-left:-27.7pt;margin-top:29.2pt;width:528.25pt;height:427pt;z-index:-25120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" fillcolor="#d8d8d8 [2732]" stroked="f" strokeweight="2pt"/>
            </w:pict>
          </mc:Fallback>
        </mc:AlternateContent>
      </w:r>
      <w:r w:rsidR="00F732D7">
        <w:t xml:space="preserve">Votre comportement positif l’aidera à s’épanouir dans l’activité. </w:t>
      </w:r>
    </w:p>
    <w:p w14:paraId="4ACB42AB" w14:textId="6138A735" w:rsidR="00C329EE" w:rsidRDefault="00C329EE" w:rsidP="00C329EE"/>
    <w:p w14:paraId="23559B7B" w14:textId="77777777" w:rsidR="00C329EE" w:rsidRDefault="00C329EE" w:rsidP="00C329EE">
      <w:pPr>
        <w:pStyle w:val="Titre2"/>
        <w:numPr>
          <w:ilvl w:val="0"/>
          <w:numId w:val="0"/>
        </w:numPr>
        <w:ind w:left="720"/>
      </w:pPr>
    </w:p>
    <w:p w14:paraId="263A907B" w14:textId="758A992E" w:rsidR="00C329EE" w:rsidRDefault="00C329EE" w:rsidP="00C329EE">
      <w:pPr>
        <w:pStyle w:val="Titre2"/>
      </w:pPr>
      <w:bookmarkStart w:id="24" w:name="_Toc49073107"/>
      <w:r>
        <w:t>Les engagements des parents</w:t>
      </w:r>
      <w:bookmarkEnd w:id="24"/>
    </w:p>
    <w:p w14:paraId="61236515" w14:textId="77777777" w:rsidR="0038788C" w:rsidRPr="0038788C" w:rsidRDefault="0038788C" w:rsidP="0038788C"/>
    <w:p w14:paraId="2FC58D82" w14:textId="268884C6" w:rsidR="00C329EE" w:rsidRDefault="00505285" w:rsidP="00C329EE">
      <w:pPr>
        <w:pStyle w:val="Paragraphedeliste"/>
        <w:numPr>
          <w:ilvl w:val="0"/>
          <w:numId w:val="10"/>
        </w:numPr>
        <w:spacing w:after="200"/>
        <w:ind w:left="851" w:hanging="284"/>
        <w:jc w:val="left"/>
      </w:pPr>
      <w:r w:rsidRPr="00280DA7">
        <w:rPr>
          <w:b/>
        </w:rPr>
        <w:t>Être</w:t>
      </w:r>
      <w:r w:rsidR="00C329EE" w:rsidRPr="00280DA7">
        <w:rPr>
          <w:b/>
        </w:rPr>
        <w:t xml:space="preserve"> le moteur de l’assiduité de vos enfants</w:t>
      </w:r>
      <w:r w:rsidR="00C329EE" w:rsidRPr="00DA6B96">
        <w:rPr>
          <w:b/>
        </w:rPr>
        <w:t xml:space="preserve"> : </w:t>
      </w:r>
      <w:r w:rsidR="00C329EE" w:rsidRPr="00DA6B96">
        <w:t>arriver à l’heure, suivre régulièrement le</w:t>
      </w:r>
      <w:r w:rsidR="00C329EE">
        <w:t xml:space="preserve"> calendrier des matchs, s’assurer que les jeunes </w:t>
      </w:r>
      <w:r w:rsidR="00C329EE" w:rsidRPr="00280DA7">
        <w:t>se présentent à l'heure quand ils sont d'arbitrage pour les plus jeunes</w:t>
      </w:r>
      <w:r w:rsidR="00C329EE">
        <w:t>, prévenir en cas d’indisponibilité</w:t>
      </w:r>
    </w:p>
    <w:p w14:paraId="48D2915D" w14:textId="2600184B" w:rsidR="00C329EE" w:rsidRPr="00F74858" w:rsidRDefault="00C329EE" w:rsidP="00C329EE">
      <w:pPr>
        <w:pStyle w:val="Paragraphedeliste"/>
        <w:spacing w:after="200"/>
        <w:ind w:left="851"/>
        <w:jc w:val="left"/>
      </w:pPr>
    </w:p>
    <w:p w14:paraId="511F6E28" w14:textId="77777777" w:rsidR="00C329EE" w:rsidRDefault="00C329EE" w:rsidP="00C329EE">
      <w:pPr>
        <w:pStyle w:val="Paragraphedeliste"/>
        <w:numPr>
          <w:ilvl w:val="0"/>
          <w:numId w:val="10"/>
        </w:numPr>
        <w:spacing w:after="200"/>
        <w:ind w:left="851" w:hanging="284"/>
        <w:jc w:val="left"/>
      </w:pPr>
      <w:r>
        <w:rPr>
          <w:b/>
        </w:rPr>
        <w:t>S’investir dans la vie de l’équipe </w:t>
      </w:r>
      <w:r w:rsidRPr="00280DA7">
        <w:t>:</w:t>
      </w:r>
      <w:r>
        <w:t xml:space="preserve"> tenir la table de marque, tenir le bar, laver les maillots de l’équipe, participer aux déplacements lors des matchs à l’extérieur</w:t>
      </w:r>
    </w:p>
    <w:p w14:paraId="3DD1D869" w14:textId="77777777" w:rsidR="00C329EE" w:rsidRPr="00F74858" w:rsidRDefault="00C329EE" w:rsidP="00C329EE">
      <w:pPr>
        <w:pStyle w:val="Paragraphedeliste"/>
        <w:spacing w:after="200"/>
        <w:ind w:left="851"/>
        <w:jc w:val="left"/>
      </w:pPr>
    </w:p>
    <w:p w14:paraId="366812DB" w14:textId="77777777" w:rsidR="00C329EE" w:rsidRDefault="00C329EE" w:rsidP="00C329EE">
      <w:pPr>
        <w:pStyle w:val="Paragraphedeliste"/>
        <w:numPr>
          <w:ilvl w:val="0"/>
          <w:numId w:val="10"/>
        </w:numPr>
        <w:spacing w:after="200"/>
        <w:ind w:left="851" w:hanging="284"/>
        <w:jc w:val="left"/>
      </w:pPr>
      <w:r>
        <w:rPr>
          <w:b/>
        </w:rPr>
        <w:t xml:space="preserve">Respecter l’esprit sportif et le </w:t>
      </w:r>
      <w:r w:rsidRPr="00224B0A">
        <w:rPr>
          <w:b/>
        </w:rPr>
        <w:t>fair-play</w:t>
      </w:r>
    </w:p>
    <w:p w14:paraId="51A825D0" w14:textId="77777777" w:rsidR="00C329EE" w:rsidRDefault="00C329EE" w:rsidP="00C329EE">
      <w:pPr>
        <w:pStyle w:val="Paragraphedeliste"/>
        <w:spacing w:after="0"/>
        <w:ind w:left="851"/>
        <w:jc w:val="left"/>
        <w:rPr>
          <w:b/>
        </w:rPr>
      </w:pPr>
    </w:p>
    <w:p w14:paraId="3ABF76A1" w14:textId="77777777" w:rsidR="00C329EE" w:rsidRPr="00280DA7" w:rsidRDefault="00C329EE" w:rsidP="00C329EE">
      <w:pPr>
        <w:pStyle w:val="Paragraphedeliste"/>
        <w:numPr>
          <w:ilvl w:val="0"/>
          <w:numId w:val="10"/>
        </w:numPr>
        <w:spacing w:after="0"/>
        <w:ind w:left="851" w:hanging="284"/>
        <w:jc w:val="left"/>
        <w:rPr>
          <w:b/>
        </w:rPr>
      </w:pPr>
      <w:r w:rsidRPr="00280DA7">
        <w:rPr>
          <w:b/>
        </w:rPr>
        <w:t>Echanger avec le club et/ou l’Entraîneur</w:t>
      </w:r>
      <w:r>
        <w:rPr>
          <w:b/>
        </w:rPr>
        <w:t xml:space="preserve"> </w:t>
      </w:r>
      <w:r w:rsidRPr="00590183">
        <w:rPr>
          <w:b/>
        </w:rPr>
        <w:t xml:space="preserve">sur: </w:t>
      </w:r>
    </w:p>
    <w:p w14:paraId="5E36BEB3" w14:textId="77777777" w:rsidR="00C329EE" w:rsidRPr="00280DA7" w:rsidRDefault="00C329EE" w:rsidP="00C329EE">
      <w:pPr>
        <w:pStyle w:val="Titre3"/>
        <w:numPr>
          <w:ilvl w:val="1"/>
          <w:numId w:val="5"/>
        </w:numPr>
      </w:pPr>
      <w:r w:rsidRPr="00280DA7">
        <w:t>Les difficultés ou contrariétés rencontrées par l’enfant</w:t>
      </w:r>
    </w:p>
    <w:p w14:paraId="753ECC6A" w14:textId="77777777" w:rsidR="00C329EE" w:rsidRPr="00280DA7" w:rsidRDefault="00C329EE" w:rsidP="00C329EE">
      <w:pPr>
        <w:pStyle w:val="Titre3"/>
        <w:numPr>
          <w:ilvl w:val="1"/>
          <w:numId w:val="5"/>
        </w:numPr>
      </w:pPr>
      <w:r w:rsidRPr="00280DA7">
        <w:t xml:space="preserve">Les changements dans la vie de l’enfant (scolaires, familiaux, santé…) </w:t>
      </w:r>
    </w:p>
    <w:p w14:paraId="0534F439" w14:textId="77777777" w:rsidR="00C329EE" w:rsidRPr="00280DA7" w:rsidRDefault="00C329EE" w:rsidP="00C329EE">
      <w:pPr>
        <w:pStyle w:val="Titre3"/>
        <w:numPr>
          <w:ilvl w:val="1"/>
          <w:numId w:val="5"/>
        </w:numPr>
      </w:pPr>
      <w:r w:rsidRPr="00280DA7">
        <w:t>Sur l’évolution personnelle de l’enfant et sur son implication au sein du groupe.</w:t>
      </w:r>
    </w:p>
    <w:p w14:paraId="5B89EFF8" w14:textId="77777777" w:rsidR="00C329EE" w:rsidRDefault="00C329EE" w:rsidP="00C329EE">
      <w:pPr>
        <w:pStyle w:val="Paragraphedeliste"/>
        <w:spacing w:after="0"/>
        <w:ind w:left="851"/>
        <w:jc w:val="left"/>
        <w:rPr>
          <w:b/>
        </w:rPr>
      </w:pPr>
    </w:p>
    <w:p w14:paraId="55C7DEF3" w14:textId="77777777" w:rsidR="00C329EE" w:rsidRPr="00587F0B" w:rsidRDefault="00C329EE" w:rsidP="00C329EE">
      <w:pPr>
        <w:pStyle w:val="Paragraphedeliste"/>
        <w:numPr>
          <w:ilvl w:val="0"/>
          <w:numId w:val="10"/>
        </w:numPr>
        <w:spacing w:after="0"/>
        <w:ind w:left="851" w:hanging="284"/>
        <w:jc w:val="left"/>
        <w:rPr>
          <w:b/>
        </w:rPr>
      </w:pPr>
      <w:r w:rsidRPr="00587F0B">
        <w:rPr>
          <w:b/>
        </w:rPr>
        <w:t>Participer à la vie du club :</w:t>
      </w:r>
    </w:p>
    <w:p w14:paraId="6FC0F2A8" w14:textId="77777777" w:rsidR="00C329EE" w:rsidRDefault="00C329EE" w:rsidP="00C329EE">
      <w:pPr>
        <w:pStyle w:val="Titre3"/>
        <w:numPr>
          <w:ilvl w:val="1"/>
          <w:numId w:val="5"/>
        </w:numPr>
      </w:pPr>
      <w:r>
        <w:t>1 ou 2 fois par saison, les parents de chaque équipe sont tenus d’assurer la tenue du bar lors des matchs Séniors des samedis soir ou dimanche après-midi (le planning vous sera envoyé par le parent-relais de votre équipe)</w:t>
      </w:r>
    </w:p>
    <w:p w14:paraId="582A03D3" w14:textId="4D9727EA" w:rsidR="00C329EE" w:rsidRDefault="00505285" w:rsidP="00C329EE">
      <w:pPr>
        <w:pStyle w:val="Titre3"/>
        <w:numPr>
          <w:ilvl w:val="1"/>
          <w:numId w:val="5"/>
        </w:numPr>
      </w:pPr>
      <w:r>
        <w:t>Être</w:t>
      </w:r>
      <w:r w:rsidR="00C329EE">
        <w:t xml:space="preserve"> bénévole sur l’organisation des diverses manifestations proposées par Vertou Basket durant la saison.</w:t>
      </w:r>
    </w:p>
    <w:p w14:paraId="5EE1ABF6" w14:textId="77777777" w:rsidR="00C329EE" w:rsidRPr="00587F0B" w:rsidRDefault="00C329EE" w:rsidP="00C329EE"/>
    <w:p w14:paraId="296503F5" w14:textId="0F8404FE" w:rsidR="00C329EE" w:rsidRDefault="00C329EE">
      <w:pPr>
        <w:spacing w:after="200"/>
        <w:jc w:val="left"/>
      </w:pPr>
      <w:r>
        <w:br w:type="page"/>
      </w:r>
    </w:p>
    <w:p w14:paraId="56C04336" w14:textId="45D65C56" w:rsidR="00C329EE" w:rsidRDefault="00234A2B" w:rsidP="00C329EE">
      <w:r>
        <w:rPr>
          <w:rFonts w:ascii="Arial" w:hAnsi="Arial" w:cs="Arial"/>
          <w:noProof/>
          <w:sz w:val="20"/>
          <w:szCs w:val="20"/>
        </w:rPr>
        <w:lastRenderedPageBreak/>
        <mc:AlternateContent>
          <mc:Choice Requires="wps">
            <w:drawing>
              <wp:anchor distT="0" distB="0" distL="114300" distR="114300" simplePos="0" relativeHeight="252110336" behindDoc="1" locked="0" layoutInCell="1" allowOverlap="1" wp14:anchorId="0A328FFF" wp14:editId="1EDB8207">
                <wp:simplePos x="0" y="0"/>
                <wp:positionH relativeFrom="margin">
                  <wp:posOffset>-296757</wp:posOffset>
                </wp:positionH>
                <wp:positionV relativeFrom="paragraph">
                  <wp:posOffset>307341</wp:posOffset>
                </wp:positionV>
                <wp:extent cx="6708775" cy="6417098"/>
                <wp:effectExtent l="0" t="0" r="0" b="3175"/>
                <wp:wrapNone/>
                <wp:docPr id="114" name="Rectangle 114"/>
                <wp:cNvGraphicFramePr/>
                <a:graphic xmlns:a="http://schemas.openxmlformats.org/drawingml/2006/main">
                  <a:graphicData uri="http://schemas.microsoft.com/office/word/2010/wordprocessingShape">
                    <wps:wsp>
                      <wps:cNvSpPr/>
                      <wps:spPr>
                        <a:xfrm>
                          <a:off x="0" y="0"/>
                          <a:ext cx="6708775" cy="641709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0E98DE" id="Rectangle 114" o:spid="_x0000_s1026" style="position:absolute;margin-left:-23.35pt;margin-top:24.2pt;width:528.25pt;height:505.3pt;z-index:-251206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" fillcolor="#d8d8d8 [2732]" stroked="f" strokeweight="2pt">
                <w10:wrap anchorx="margin"/>
              </v:rect>
            </w:pict>
          </mc:Fallback>
        </mc:AlternateContent>
      </w:r>
    </w:p>
    <w:p w14:paraId="535DA796" w14:textId="7B494B30" w:rsidR="00B601B0" w:rsidRDefault="00B601B0" w:rsidP="00B601B0"/>
    <w:p w14:paraId="167001A1" w14:textId="414B5D1B" w:rsidR="00B601B0" w:rsidRDefault="00B601B0" w:rsidP="00736579">
      <w:pPr>
        <w:pStyle w:val="Titre2"/>
      </w:pPr>
      <w:bookmarkStart w:id="25" w:name="_Toc49073108"/>
      <w:r>
        <w:t>Le Parent-Relais</w:t>
      </w:r>
      <w:bookmarkEnd w:id="25"/>
    </w:p>
    <w:p w14:paraId="17DBF291" w14:textId="77777777" w:rsidR="00505285" w:rsidRDefault="00505285" w:rsidP="00B601B0"/>
    <w:p w14:paraId="495588C0" w14:textId="28A430B4" w:rsidR="00736579" w:rsidRDefault="00736579" w:rsidP="00B601B0">
      <w:r>
        <w:t>Dans c</w:t>
      </w:r>
      <w:r w:rsidR="00B601B0">
        <w:t>haque équipe</w:t>
      </w:r>
      <w:r>
        <w:t>, le</w:t>
      </w:r>
      <w:r w:rsidR="00B601B0">
        <w:t xml:space="preserve"> coach s’occupe</w:t>
      </w:r>
      <w:r w:rsidR="00C329EE">
        <w:t xml:space="preserve"> </w:t>
      </w:r>
      <w:r w:rsidR="00C329EE" w:rsidRPr="00505285">
        <w:rPr>
          <w:u w:val="single"/>
        </w:rPr>
        <w:t>uniquement</w:t>
      </w:r>
      <w:r w:rsidR="00B601B0">
        <w:t xml:space="preserve"> de l’aspect sportif (entraînement, matchs, …). </w:t>
      </w:r>
      <w:r w:rsidR="00C329EE">
        <w:t>L</w:t>
      </w:r>
      <w:r>
        <w:t xml:space="preserve">e coach rappelle en général aux joueurs/joueuses les informations concernant le match à venir. </w:t>
      </w:r>
      <w:r w:rsidR="000B4F2E">
        <w:t>Mais à vous de vérifier l’ensemble des informations liées à la rencontre sportive (horaire, lieu). Chaque lundi soir</w:t>
      </w:r>
      <w:r>
        <w:t xml:space="preserve">, toutes les informations concernant les rencontres du </w:t>
      </w:r>
      <w:r w:rsidR="00C329EE">
        <w:t>week-end</w:t>
      </w:r>
      <w:r>
        <w:t xml:space="preserve"> sont disponibles sur le site du Club</w:t>
      </w:r>
      <w:r w:rsidR="000B4F2E">
        <w:t xml:space="preserve"> et également sur l’application FFBB</w:t>
      </w:r>
      <w:r>
        <w:t>.</w:t>
      </w:r>
    </w:p>
    <w:p w14:paraId="5D3D2B3E" w14:textId="77777777" w:rsidR="00C329EE" w:rsidRDefault="00C329EE" w:rsidP="00B601B0"/>
    <w:p w14:paraId="65F6FA1D" w14:textId="7BC890ED" w:rsidR="00B601B0" w:rsidRDefault="00C329EE" w:rsidP="00B601B0">
      <w:r w:rsidRPr="00C329EE">
        <w:rPr>
          <w:u w:val="single"/>
        </w:rPr>
        <w:t>Pour tous les aspects extra-sportifs,</w:t>
      </w:r>
      <w:r>
        <w:t xml:space="preserve"> c</w:t>
      </w:r>
      <w:r w:rsidR="00B601B0">
        <w:t xml:space="preserve">haque équipe doit </w:t>
      </w:r>
      <w:r w:rsidR="00736579">
        <w:t xml:space="preserve">désigner un parent de joueur/joueuse qui sera donc le </w:t>
      </w:r>
      <w:r w:rsidR="00B601B0">
        <w:t>Parent-Relais</w:t>
      </w:r>
      <w:r w:rsidR="00736579">
        <w:t xml:space="preserve"> </w:t>
      </w:r>
      <w:r>
        <w:t xml:space="preserve">et </w:t>
      </w:r>
      <w:r w:rsidR="00736579">
        <w:t xml:space="preserve">dont les missions </w:t>
      </w:r>
      <w:r>
        <w:t>seront les suivantes :</w:t>
      </w:r>
    </w:p>
    <w:p w14:paraId="586CE036" w14:textId="77777777" w:rsidR="000B4F2E" w:rsidRDefault="000B4F2E" w:rsidP="00B601B0"/>
    <w:p w14:paraId="180BF63B" w14:textId="5A1F69DA" w:rsidR="00C329EE" w:rsidRDefault="00736579" w:rsidP="00C329EE">
      <w:pPr>
        <w:pStyle w:val="Paragraphedeliste"/>
        <w:numPr>
          <w:ilvl w:val="0"/>
          <w:numId w:val="14"/>
        </w:numPr>
      </w:pPr>
      <w:r>
        <w:t xml:space="preserve">Le Parent-Relais va régulièrement sur le site du Club pour récupérer les informations nécessaires et sera chargé de </w:t>
      </w:r>
      <w:r w:rsidR="00C329EE">
        <w:t xml:space="preserve">les </w:t>
      </w:r>
      <w:r>
        <w:t xml:space="preserve">relayer aux </w:t>
      </w:r>
      <w:r w:rsidR="00C329EE">
        <w:t xml:space="preserve">autres </w:t>
      </w:r>
      <w:r>
        <w:t>parents : événements, appel au bénévolat, info sur les stages, etc…</w:t>
      </w:r>
    </w:p>
    <w:p w14:paraId="022CC28A" w14:textId="77777777" w:rsidR="000B4F2E" w:rsidRDefault="000B4F2E" w:rsidP="000B4F2E">
      <w:pPr>
        <w:pStyle w:val="Paragraphedeliste"/>
      </w:pPr>
    </w:p>
    <w:p w14:paraId="6CCCE71A" w14:textId="3DED42C8" w:rsidR="00736579" w:rsidRDefault="00736579" w:rsidP="00736579">
      <w:pPr>
        <w:pStyle w:val="Paragraphedeliste"/>
        <w:numPr>
          <w:ilvl w:val="0"/>
          <w:numId w:val="14"/>
        </w:numPr>
      </w:pPr>
      <w:r>
        <w:t>Le Parent-Relais pourra organiser si besoin un planning pour que tous les parents de l’équipe puissent participer de manière équitable aux tours de bar, tours de covoiturage, tours de lavage de maillots, etc.</w:t>
      </w:r>
    </w:p>
    <w:p w14:paraId="5227C0E1" w14:textId="77777777" w:rsidR="000B4F2E" w:rsidRDefault="000B4F2E" w:rsidP="000B4F2E">
      <w:pPr>
        <w:pStyle w:val="Paragraphedeliste"/>
      </w:pPr>
    </w:p>
    <w:p w14:paraId="6A16F530" w14:textId="5F6851E6" w:rsidR="000B4F2E" w:rsidRDefault="00E57032" w:rsidP="000B4F2E">
      <w:pPr>
        <w:pStyle w:val="Paragraphedeliste"/>
        <w:numPr>
          <w:ilvl w:val="0"/>
          <w:numId w:val="14"/>
        </w:numPr>
      </w:pPr>
      <w:r>
        <w:t>En support du Coach, l</w:t>
      </w:r>
      <w:r w:rsidR="00736579">
        <w:t xml:space="preserve">e Parent-Relais </w:t>
      </w:r>
      <w:r>
        <w:t>peut également s’assurer</w:t>
      </w:r>
      <w:r w:rsidR="00736579">
        <w:t xml:space="preserve"> que </w:t>
      </w:r>
      <w:r w:rsidR="00C329EE">
        <w:t>suffisamment</w:t>
      </w:r>
      <w:r w:rsidR="00736579">
        <w:t xml:space="preserve"> d’enfants seront présents quand il y aura besoin d’eux pour tenir la table ou arbitrer (selon catégorie d’âge).</w:t>
      </w:r>
    </w:p>
    <w:p w14:paraId="23A35547" w14:textId="77777777" w:rsidR="000B4F2E" w:rsidRDefault="000B4F2E" w:rsidP="000B4F2E"/>
    <w:p w14:paraId="620C24BB" w14:textId="1F46F749" w:rsidR="00C329EE" w:rsidRDefault="00C329EE" w:rsidP="00736579">
      <w:pPr>
        <w:pStyle w:val="Paragraphedeliste"/>
        <w:numPr>
          <w:ilvl w:val="0"/>
          <w:numId w:val="14"/>
        </w:numPr>
      </w:pPr>
      <w:r>
        <w:t xml:space="preserve">Le Parent-Relais peut faire le lien en cas de difficulté de communication. Le Club reste bien entendu à disposition </w:t>
      </w:r>
      <w:r w:rsidR="000B4F2E">
        <w:t>pour tout échange</w:t>
      </w:r>
      <w:r>
        <w:t>.</w:t>
      </w:r>
    </w:p>
    <w:p w14:paraId="2CDEBB43" w14:textId="77777777" w:rsidR="00736579" w:rsidRDefault="00736579" w:rsidP="00B601B0"/>
    <w:p w14:paraId="6D253BCC" w14:textId="77777777" w:rsidR="00B601B0" w:rsidRDefault="00B601B0" w:rsidP="00B601B0"/>
    <w:p w14:paraId="6A9B6A9F" w14:textId="77777777" w:rsidR="00B601B0" w:rsidRPr="00B601B0" w:rsidRDefault="00B601B0" w:rsidP="00B601B0"/>
    <w:p w14:paraId="7ECB6C86" w14:textId="2B140F2B" w:rsidR="00C329EE" w:rsidRPr="00C329EE" w:rsidRDefault="009C5A88" w:rsidP="00C329EE">
      <w:pPr>
        <w:spacing w:after="200"/>
        <w:jc w:val="left"/>
        <w:rPr>
          <w:rFonts w:ascii="Cambria" w:hAnsi="Cambria"/>
          <w:b/>
          <w:color w:val="008A3E"/>
          <w:sz w:val="48"/>
          <w:u w:val="single"/>
        </w:rPr>
      </w:pPr>
      <w:r>
        <w:br w:type="page"/>
      </w:r>
      <w:bookmarkStart w:id="26" w:name="_Toc428303695"/>
    </w:p>
    <w:p w14:paraId="0ABB2C72" w14:textId="186A9118" w:rsidR="00280DA7" w:rsidRDefault="00280DA7">
      <w:pPr>
        <w:spacing w:after="200"/>
        <w:jc w:val="left"/>
        <w:rPr>
          <w:rFonts w:ascii="Cambria" w:hAnsi="Cambria"/>
          <w:b/>
          <w:color w:val="008A3E"/>
          <w:sz w:val="48"/>
          <w:u w:val="single"/>
        </w:rPr>
      </w:pPr>
    </w:p>
    <w:p w14:paraId="49A4C0FE" w14:textId="2B9BA791" w:rsidR="00DD7BBE" w:rsidRDefault="003A2E61" w:rsidP="004131CD">
      <w:pPr>
        <w:pStyle w:val="Titre1"/>
      </w:pPr>
      <w:bookmarkStart w:id="27" w:name="_Toc49073109"/>
      <w:bookmarkEnd w:id="3"/>
      <w:bookmarkEnd w:id="4"/>
      <w:bookmarkEnd w:id="26"/>
      <w:r>
        <w:t>La Vie Sportive</w:t>
      </w:r>
      <w:bookmarkEnd w:id="27"/>
    </w:p>
    <w:p w14:paraId="148EB688" w14:textId="07A0F6C9" w:rsidR="002D4A59" w:rsidRDefault="002D4A59" w:rsidP="002D4A59"/>
    <w:p w14:paraId="315300D4" w14:textId="77777777" w:rsidR="002D4A59" w:rsidRDefault="002D4A59" w:rsidP="002D4A59">
      <w:r>
        <w:t xml:space="preserve">Administrativement, la saison démarre officiellement le </w:t>
      </w:r>
      <w:r w:rsidRPr="00712D5F">
        <w:t>1</w:t>
      </w:r>
      <w:r w:rsidRPr="00712D5F">
        <w:rPr>
          <w:vertAlign w:val="superscript"/>
        </w:rPr>
        <w:t>er</w:t>
      </w:r>
      <w:r w:rsidRPr="00712D5F">
        <w:t xml:space="preserve"> juillet et se termine le 30 juin.</w:t>
      </w:r>
      <w:r>
        <w:t xml:space="preserve"> </w:t>
      </w:r>
    </w:p>
    <w:p w14:paraId="142D4A65" w14:textId="5A813F3E" w:rsidR="003D3EB6" w:rsidRDefault="002D4A59" w:rsidP="002D4A59">
      <w:r>
        <w:t>En juin nous procédons au renouvellement des licences pour ceux/celles qui pratiquent d’une saison sur l’autre en compétition. Il faut en effet engager les équipes et consolider l’équipe des coachs pour la saison à venir.</w:t>
      </w:r>
    </w:p>
    <w:p w14:paraId="4F7AF21D" w14:textId="77777777" w:rsidR="002D4A59" w:rsidRDefault="002D4A59" w:rsidP="002D4A59"/>
    <w:p w14:paraId="508CB739" w14:textId="4D2AA3B3" w:rsidR="00DD7BBE" w:rsidRDefault="00234A2B" w:rsidP="002F04B5">
      <w:pPr>
        <w:pStyle w:val="Titre2"/>
      </w:pPr>
      <w:bookmarkStart w:id="28" w:name="_Toc49073110"/>
      <w:r>
        <w:t>Catégories / âge</w:t>
      </w:r>
      <w:bookmarkEnd w:id="28"/>
    </w:p>
    <w:tbl>
      <w:tblPr>
        <w:tblStyle w:val="Grilleclaire-Accent11"/>
        <w:tblW w:w="0" w:type="auto"/>
        <w:tblLook w:val="04A0" w:firstRow="1" w:lastRow="0" w:firstColumn="1" w:lastColumn="0" w:noHBand="0" w:noVBand="1"/>
      </w:tblPr>
      <w:tblGrid>
        <w:gridCol w:w="2123"/>
        <w:gridCol w:w="1787"/>
        <w:gridCol w:w="1728"/>
        <w:gridCol w:w="2239"/>
      </w:tblGrid>
      <w:tr w:rsidR="003D3EB6" w:rsidRPr="00D074DF" w14:paraId="14A04F5C" w14:textId="77777777" w:rsidTr="003D3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4CA2E982" w14:textId="77777777" w:rsidR="003D3EB6" w:rsidRPr="00A46981" w:rsidRDefault="003D3EB6" w:rsidP="002F04B5">
            <w:pPr>
              <w:pStyle w:val="Sansinterligne"/>
              <w:jc w:val="center"/>
              <w:rPr>
                <w:sz w:val="20"/>
                <w:szCs w:val="20"/>
              </w:rPr>
            </w:pPr>
            <w:r w:rsidRPr="00A46981">
              <w:rPr>
                <w:sz w:val="20"/>
                <w:szCs w:val="20"/>
              </w:rPr>
              <w:t>CATÉGORIES</w:t>
            </w:r>
          </w:p>
          <w:p w14:paraId="20E509A7" w14:textId="77777777" w:rsidR="003D3EB6" w:rsidRPr="00A46981" w:rsidRDefault="003D3EB6" w:rsidP="002F04B5">
            <w:pPr>
              <w:pStyle w:val="Sansinterligne"/>
              <w:jc w:val="center"/>
              <w:rPr>
                <w:sz w:val="20"/>
                <w:szCs w:val="20"/>
              </w:rPr>
            </w:pPr>
            <w:r w:rsidRPr="00A46981">
              <w:rPr>
                <w:sz w:val="20"/>
                <w:szCs w:val="20"/>
              </w:rPr>
              <w:t>TAILLE DU BALLON</w:t>
            </w:r>
          </w:p>
        </w:tc>
        <w:tc>
          <w:tcPr>
            <w:tcW w:w="1787" w:type="dxa"/>
            <w:vAlign w:val="center"/>
          </w:tcPr>
          <w:p w14:paraId="0DB014F4" w14:textId="77777777" w:rsidR="003D3EB6" w:rsidRPr="00A46981" w:rsidRDefault="003D3EB6" w:rsidP="002F04B5">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A46981">
              <w:rPr>
                <w:sz w:val="20"/>
                <w:szCs w:val="20"/>
              </w:rPr>
              <w:t>DURÉE DE LA RENCONTRE</w:t>
            </w:r>
          </w:p>
        </w:tc>
        <w:tc>
          <w:tcPr>
            <w:tcW w:w="1728" w:type="dxa"/>
            <w:vAlign w:val="center"/>
          </w:tcPr>
          <w:p w14:paraId="37207A7B" w14:textId="77777777" w:rsidR="003D3EB6" w:rsidRPr="00A46981" w:rsidRDefault="003D3EB6" w:rsidP="002F04B5">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A46981">
              <w:rPr>
                <w:sz w:val="20"/>
                <w:szCs w:val="20"/>
              </w:rPr>
              <w:t>PROLONGATION</w:t>
            </w:r>
          </w:p>
        </w:tc>
        <w:tc>
          <w:tcPr>
            <w:tcW w:w="2239" w:type="dxa"/>
            <w:vAlign w:val="center"/>
          </w:tcPr>
          <w:p w14:paraId="7407901B" w14:textId="77777777" w:rsidR="003D3EB6" w:rsidRPr="00A46981" w:rsidRDefault="003D3EB6" w:rsidP="002F04B5">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A46981">
              <w:rPr>
                <w:sz w:val="20"/>
                <w:szCs w:val="20"/>
              </w:rPr>
              <w:t>PAUSE</w:t>
            </w:r>
          </w:p>
          <w:p w14:paraId="61304A53" w14:textId="77777777" w:rsidR="003D3EB6" w:rsidRPr="00A46981" w:rsidRDefault="003D3EB6" w:rsidP="002F04B5">
            <w:pPr>
              <w:pStyle w:val="Sansinterligne"/>
              <w:jc w:val="center"/>
              <w:cnfStyle w:val="100000000000" w:firstRow="1" w:lastRow="0" w:firstColumn="0" w:lastColumn="0" w:oddVBand="0" w:evenVBand="0" w:oddHBand="0" w:evenHBand="0" w:firstRowFirstColumn="0" w:firstRowLastColumn="0" w:lastRowFirstColumn="0" w:lastRowLastColumn="0"/>
              <w:rPr>
                <w:sz w:val="20"/>
                <w:szCs w:val="20"/>
              </w:rPr>
            </w:pPr>
            <w:r w:rsidRPr="00A46981">
              <w:rPr>
                <w:sz w:val="20"/>
                <w:szCs w:val="20"/>
              </w:rPr>
              <w:t>MI-TEMPS</w:t>
            </w:r>
          </w:p>
        </w:tc>
      </w:tr>
      <w:tr w:rsidR="003D3EB6" w:rsidRPr="00D074DF" w14:paraId="610A2364" w14:textId="77777777" w:rsidTr="00454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6266D9B2" w14:textId="77777777" w:rsidR="003D3EB6" w:rsidRPr="00A46981" w:rsidRDefault="003D3EB6" w:rsidP="00AB5637">
            <w:pPr>
              <w:pStyle w:val="Sansinterligne"/>
              <w:jc w:val="center"/>
              <w:rPr>
                <w:sz w:val="20"/>
                <w:szCs w:val="20"/>
              </w:rPr>
            </w:pPr>
            <w:r w:rsidRPr="00A46981">
              <w:rPr>
                <w:sz w:val="20"/>
                <w:szCs w:val="20"/>
              </w:rPr>
              <w:t>U09 / MINI-POUSSINS</w:t>
            </w:r>
          </w:p>
          <w:p w14:paraId="1EBA6745" w14:textId="77777777" w:rsidR="003D3EB6" w:rsidRPr="00A46981" w:rsidRDefault="003D3EB6" w:rsidP="00AB5637">
            <w:pPr>
              <w:pStyle w:val="Sansinterligne"/>
              <w:jc w:val="center"/>
              <w:rPr>
                <w:sz w:val="20"/>
                <w:szCs w:val="20"/>
              </w:rPr>
            </w:pPr>
            <w:r w:rsidRPr="00A46981">
              <w:rPr>
                <w:sz w:val="20"/>
                <w:szCs w:val="20"/>
              </w:rPr>
              <w:t>5</w:t>
            </w:r>
          </w:p>
        </w:tc>
        <w:tc>
          <w:tcPr>
            <w:tcW w:w="5754" w:type="dxa"/>
            <w:gridSpan w:val="3"/>
            <w:vAlign w:val="center"/>
          </w:tcPr>
          <w:p w14:paraId="0A93BEC4" w14:textId="0C5E4ECA" w:rsidR="003D3EB6" w:rsidRPr="00A46981" w:rsidRDefault="003D3EB6" w:rsidP="00AB5637">
            <w:pPr>
              <w:pStyle w:val="Sansinterligne"/>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Voir règlement Mini-Basket</w:t>
            </w:r>
          </w:p>
        </w:tc>
      </w:tr>
      <w:tr w:rsidR="003D3EB6" w:rsidRPr="00D074DF" w14:paraId="43322E5A" w14:textId="77777777" w:rsidTr="003D3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642189DB" w14:textId="77777777" w:rsidR="003D3EB6" w:rsidRPr="00A46981" w:rsidRDefault="003D3EB6" w:rsidP="00AB5637">
            <w:pPr>
              <w:pStyle w:val="Sansinterligne"/>
              <w:jc w:val="center"/>
              <w:rPr>
                <w:sz w:val="20"/>
                <w:szCs w:val="20"/>
              </w:rPr>
            </w:pPr>
            <w:r w:rsidRPr="00A46981">
              <w:rPr>
                <w:sz w:val="20"/>
                <w:szCs w:val="20"/>
              </w:rPr>
              <w:t>U11 / POUSSINS</w:t>
            </w:r>
          </w:p>
          <w:p w14:paraId="75B273FE" w14:textId="77777777" w:rsidR="003D3EB6" w:rsidRPr="00A46981" w:rsidRDefault="003D3EB6" w:rsidP="00AB5637">
            <w:pPr>
              <w:pStyle w:val="Sansinterligne"/>
              <w:jc w:val="center"/>
              <w:rPr>
                <w:sz w:val="20"/>
                <w:szCs w:val="20"/>
              </w:rPr>
            </w:pPr>
            <w:r w:rsidRPr="00A46981">
              <w:rPr>
                <w:sz w:val="20"/>
                <w:szCs w:val="20"/>
              </w:rPr>
              <w:t>5</w:t>
            </w:r>
          </w:p>
        </w:tc>
        <w:tc>
          <w:tcPr>
            <w:tcW w:w="1787" w:type="dxa"/>
            <w:vAlign w:val="center"/>
          </w:tcPr>
          <w:p w14:paraId="5A18C485" w14:textId="77777777" w:rsidR="003D3EB6" w:rsidRPr="00A46981" w:rsidRDefault="003D3EB6" w:rsidP="00AB5637">
            <w:pPr>
              <w:pStyle w:val="Sansinterligne"/>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4 X 6’</w:t>
            </w:r>
          </w:p>
          <w:p w14:paraId="0337F5DE" w14:textId="77777777" w:rsidR="003D3EB6" w:rsidRPr="00A46981" w:rsidRDefault="003D3EB6" w:rsidP="00AB5637">
            <w:pPr>
              <w:pStyle w:val="Sansinterligne"/>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Temps décompté</w:t>
            </w:r>
          </w:p>
        </w:tc>
        <w:tc>
          <w:tcPr>
            <w:tcW w:w="1728" w:type="dxa"/>
            <w:vAlign w:val="center"/>
          </w:tcPr>
          <w:p w14:paraId="14DFE712" w14:textId="77777777" w:rsidR="003D3EB6" w:rsidRPr="00A46981" w:rsidRDefault="003D3EB6" w:rsidP="00AB5637">
            <w:pPr>
              <w:pStyle w:val="Sansinterligne"/>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2’</w:t>
            </w:r>
          </w:p>
        </w:tc>
        <w:tc>
          <w:tcPr>
            <w:tcW w:w="2239" w:type="dxa"/>
            <w:vAlign w:val="center"/>
          </w:tcPr>
          <w:p w14:paraId="6CB05177" w14:textId="13138DDF" w:rsidR="003D3EB6" w:rsidRPr="00A46981" w:rsidRDefault="003D3EB6" w:rsidP="00AB5637">
            <w:pPr>
              <w:pStyle w:val="Sansinterligne"/>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1’ – 5’</w:t>
            </w:r>
          </w:p>
        </w:tc>
      </w:tr>
      <w:tr w:rsidR="003D3EB6" w:rsidRPr="00D074DF" w14:paraId="0387AC86" w14:textId="77777777" w:rsidTr="003D3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7D73AE32" w14:textId="77777777" w:rsidR="003D3EB6" w:rsidRPr="00A46981" w:rsidRDefault="003D3EB6" w:rsidP="00AB5637">
            <w:pPr>
              <w:pStyle w:val="Sansinterligne"/>
              <w:jc w:val="center"/>
              <w:rPr>
                <w:sz w:val="20"/>
                <w:szCs w:val="20"/>
              </w:rPr>
            </w:pPr>
            <w:r w:rsidRPr="00A46981">
              <w:rPr>
                <w:sz w:val="20"/>
                <w:szCs w:val="20"/>
              </w:rPr>
              <w:t>U13 / BENJAMINS</w:t>
            </w:r>
          </w:p>
          <w:p w14:paraId="59EEB377" w14:textId="77777777" w:rsidR="003D3EB6" w:rsidRPr="00A46981" w:rsidRDefault="003D3EB6" w:rsidP="00AB5637">
            <w:pPr>
              <w:pStyle w:val="Sansinterligne"/>
              <w:jc w:val="center"/>
              <w:rPr>
                <w:sz w:val="20"/>
                <w:szCs w:val="20"/>
              </w:rPr>
            </w:pPr>
            <w:r w:rsidRPr="00A46981">
              <w:rPr>
                <w:sz w:val="20"/>
                <w:szCs w:val="20"/>
              </w:rPr>
              <w:t>5</w:t>
            </w:r>
          </w:p>
        </w:tc>
        <w:tc>
          <w:tcPr>
            <w:tcW w:w="1787" w:type="dxa"/>
            <w:vAlign w:val="center"/>
          </w:tcPr>
          <w:p w14:paraId="3567CD73" w14:textId="7D2574BA" w:rsidR="003D3EB6" w:rsidRPr="00A46981" w:rsidRDefault="003D3EB6" w:rsidP="00AB563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w:t>
            </w:r>
            <w:r w:rsidRPr="00A46981">
              <w:rPr>
                <w:rFonts w:asciiTheme="majorHAnsi" w:hAnsiTheme="majorHAnsi"/>
                <w:sz w:val="20"/>
                <w:szCs w:val="20"/>
              </w:rPr>
              <w:t xml:space="preserve"> X </w:t>
            </w:r>
            <w:r>
              <w:rPr>
                <w:rFonts w:asciiTheme="majorHAnsi" w:hAnsiTheme="majorHAnsi"/>
                <w:sz w:val="20"/>
                <w:szCs w:val="20"/>
              </w:rPr>
              <w:t>8</w:t>
            </w:r>
            <w:r w:rsidRPr="00A46981">
              <w:rPr>
                <w:rFonts w:asciiTheme="majorHAnsi" w:hAnsiTheme="majorHAnsi"/>
                <w:sz w:val="20"/>
                <w:szCs w:val="20"/>
              </w:rPr>
              <w:t>’</w:t>
            </w:r>
          </w:p>
          <w:p w14:paraId="6A4179DC" w14:textId="77777777" w:rsidR="003D3EB6" w:rsidRPr="00A46981" w:rsidRDefault="003D3EB6" w:rsidP="00AB563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Temps décompté</w:t>
            </w:r>
          </w:p>
        </w:tc>
        <w:tc>
          <w:tcPr>
            <w:tcW w:w="1728" w:type="dxa"/>
            <w:vAlign w:val="center"/>
          </w:tcPr>
          <w:p w14:paraId="6CECD8E4" w14:textId="77777777" w:rsidR="003D3EB6" w:rsidRPr="00A46981" w:rsidRDefault="003D3EB6" w:rsidP="00AB5637">
            <w:pPr>
              <w:pStyle w:val="Sansinterligne"/>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3’</w:t>
            </w:r>
          </w:p>
        </w:tc>
        <w:tc>
          <w:tcPr>
            <w:tcW w:w="2239" w:type="dxa"/>
            <w:vAlign w:val="center"/>
          </w:tcPr>
          <w:p w14:paraId="55499937" w14:textId="4C2A4776" w:rsidR="003D3EB6" w:rsidRPr="00A46981" w:rsidRDefault="003D3EB6" w:rsidP="00AB5637">
            <w:pPr>
              <w:pStyle w:val="Sansinterligne"/>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2’-10’</w:t>
            </w:r>
          </w:p>
        </w:tc>
      </w:tr>
      <w:tr w:rsidR="003D3EB6" w:rsidRPr="00D074DF" w14:paraId="44A45039" w14:textId="77777777" w:rsidTr="003D3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05982602" w14:textId="77777777" w:rsidR="003D3EB6" w:rsidRPr="00A46981" w:rsidRDefault="003D3EB6" w:rsidP="003D3EB6">
            <w:pPr>
              <w:pStyle w:val="Sansinterligne"/>
              <w:jc w:val="center"/>
              <w:rPr>
                <w:sz w:val="20"/>
                <w:szCs w:val="20"/>
              </w:rPr>
            </w:pPr>
            <w:r>
              <w:rPr>
                <w:sz w:val="20"/>
                <w:szCs w:val="20"/>
              </w:rPr>
              <w:t xml:space="preserve">U15 / </w:t>
            </w:r>
            <w:r w:rsidRPr="00A46981">
              <w:rPr>
                <w:sz w:val="20"/>
                <w:szCs w:val="20"/>
              </w:rPr>
              <w:t>Minimes</w:t>
            </w:r>
          </w:p>
          <w:p w14:paraId="38F6D83E" w14:textId="77777777" w:rsidR="003D3EB6" w:rsidRPr="00A46981" w:rsidRDefault="003D3EB6" w:rsidP="003D3EB6">
            <w:pPr>
              <w:pStyle w:val="Sansinterligne"/>
              <w:jc w:val="center"/>
              <w:rPr>
                <w:sz w:val="20"/>
                <w:szCs w:val="20"/>
              </w:rPr>
            </w:pPr>
            <w:r w:rsidRPr="00A46981">
              <w:rPr>
                <w:sz w:val="20"/>
                <w:szCs w:val="20"/>
              </w:rPr>
              <w:t>Féminines 6</w:t>
            </w:r>
          </w:p>
          <w:p w14:paraId="70D2A13B" w14:textId="77777777" w:rsidR="003D3EB6" w:rsidRPr="00A46981" w:rsidRDefault="003D3EB6" w:rsidP="003D3EB6">
            <w:pPr>
              <w:pStyle w:val="Sansinterligne"/>
              <w:jc w:val="center"/>
              <w:rPr>
                <w:sz w:val="20"/>
                <w:szCs w:val="20"/>
              </w:rPr>
            </w:pPr>
            <w:r w:rsidRPr="00A46981">
              <w:rPr>
                <w:sz w:val="20"/>
                <w:szCs w:val="20"/>
              </w:rPr>
              <w:t>Masculins 7</w:t>
            </w:r>
          </w:p>
        </w:tc>
        <w:tc>
          <w:tcPr>
            <w:tcW w:w="1787" w:type="dxa"/>
            <w:vAlign w:val="center"/>
          </w:tcPr>
          <w:p w14:paraId="370062E1" w14:textId="77777777" w:rsidR="003D3EB6" w:rsidRPr="00A46981" w:rsidRDefault="003D3EB6" w:rsidP="003D3EB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4</w:t>
            </w:r>
            <w:r w:rsidRPr="00A46981">
              <w:rPr>
                <w:rFonts w:asciiTheme="majorHAnsi" w:hAnsiTheme="majorHAnsi"/>
                <w:sz w:val="20"/>
                <w:szCs w:val="20"/>
              </w:rPr>
              <w:t xml:space="preserve"> X </w:t>
            </w:r>
            <w:r>
              <w:rPr>
                <w:rFonts w:asciiTheme="majorHAnsi" w:hAnsiTheme="majorHAnsi"/>
                <w:sz w:val="20"/>
                <w:szCs w:val="20"/>
              </w:rPr>
              <w:t>8</w:t>
            </w:r>
            <w:r w:rsidRPr="00A46981">
              <w:rPr>
                <w:rFonts w:asciiTheme="majorHAnsi" w:hAnsiTheme="majorHAnsi"/>
                <w:sz w:val="20"/>
                <w:szCs w:val="20"/>
              </w:rPr>
              <w:t>’</w:t>
            </w:r>
          </w:p>
          <w:p w14:paraId="62E5DDDC" w14:textId="24DE3445" w:rsidR="003D3EB6" w:rsidRPr="00A46981" w:rsidRDefault="003D3EB6" w:rsidP="003D3EB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Temps décompté</w:t>
            </w:r>
          </w:p>
        </w:tc>
        <w:tc>
          <w:tcPr>
            <w:tcW w:w="1728" w:type="dxa"/>
            <w:vAlign w:val="center"/>
          </w:tcPr>
          <w:p w14:paraId="277D2E78" w14:textId="2DC50365" w:rsidR="003D3EB6" w:rsidRPr="00A46981" w:rsidRDefault="003D3EB6" w:rsidP="003D3EB6">
            <w:pPr>
              <w:pStyle w:val="Sansinterligne"/>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3’</w:t>
            </w:r>
          </w:p>
        </w:tc>
        <w:tc>
          <w:tcPr>
            <w:tcW w:w="2239" w:type="dxa"/>
            <w:vAlign w:val="center"/>
          </w:tcPr>
          <w:p w14:paraId="086C7A81" w14:textId="3AA2E533" w:rsidR="003D3EB6" w:rsidRDefault="003D3EB6" w:rsidP="003D3EB6">
            <w:pPr>
              <w:jc w:val="center"/>
              <w:cnfStyle w:val="000000010000" w:firstRow="0" w:lastRow="0" w:firstColumn="0" w:lastColumn="0" w:oddVBand="0" w:evenVBand="0" w:oddHBand="0" w:evenHBand="1" w:firstRowFirstColumn="0" w:firstRowLastColumn="0" w:lastRowFirstColumn="0" w:lastRowLastColumn="0"/>
            </w:pPr>
            <w:r>
              <w:rPr>
                <w:rFonts w:asciiTheme="majorHAnsi" w:hAnsiTheme="majorHAnsi"/>
                <w:sz w:val="20"/>
                <w:szCs w:val="20"/>
              </w:rPr>
              <w:t>2’-10’</w:t>
            </w:r>
          </w:p>
        </w:tc>
      </w:tr>
      <w:tr w:rsidR="003D3EB6" w:rsidRPr="00D074DF" w14:paraId="77FD4798" w14:textId="77777777" w:rsidTr="003D3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0AADF090" w14:textId="77777777" w:rsidR="003D3EB6" w:rsidRPr="00A46981" w:rsidRDefault="003D3EB6" w:rsidP="003D3EB6">
            <w:pPr>
              <w:pStyle w:val="Sansinterligne"/>
              <w:jc w:val="center"/>
              <w:rPr>
                <w:sz w:val="20"/>
                <w:szCs w:val="20"/>
              </w:rPr>
            </w:pPr>
            <w:r w:rsidRPr="00A46981">
              <w:rPr>
                <w:sz w:val="20"/>
                <w:szCs w:val="20"/>
              </w:rPr>
              <w:t>U17 / CADETS</w:t>
            </w:r>
          </w:p>
          <w:p w14:paraId="4DF28593" w14:textId="77777777" w:rsidR="003D3EB6" w:rsidRPr="00A46981" w:rsidRDefault="003D3EB6" w:rsidP="003D3EB6">
            <w:pPr>
              <w:pStyle w:val="Sansinterligne"/>
              <w:jc w:val="center"/>
              <w:rPr>
                <w:sz w:val="20"/>
                <w:szCs w:val="20"/>
              </w:rPr>
            </w:pPr>
            <w:r w:rsidRPr="00A46981">
              <w:rPr>
                <w:sz w:val="20"/>
                <w:szCs w:val="20"/>
              </w:rPr>
              <w:t>Féminines 6</w:t>
            </w:r>
          </w:p>
          <w:p w14:paraId="6BFB3A42" w14:textId="77777777" w:rsidR="003D3EB6" w:rsidRPr="00A46981" w:rsidRDefault="003D3EB6" w:rsidP="003D3EB6">
            <w:pPr>
              <w:pStyle w:val="Sansinterligne"/>
              <w:jc w:val="center"/>
              <w:rPr>
                <w:sz w:val="20"/>
                <w:szCs w:val="20"/>
              </w:rPr>
            </w:pPr>
            <w:r w:rsidRPr="00A46981">
              <w:rPr>
                <w:sz w:val="20"/>
                <w:szCs w:val="20"/>
              </w:rPr>
              <w:t>Masculins 7</w:t>
            </w:r>
          </w:p>
        </w:tc>
        <w:tc>
          <w:tcPr>
            <w:tcW w:w="1787" w:type="dxa"/>
            <w:vAlign w:val="center"/>
          </w:tcPr>
          <w:p w14:paraId="7A5C8CA0" w14:textId="659810FD" w:rsidR="003D3EB6" w:rsidRPr="00A46981" w:rsidRDefault="003D3EB6" w:rsidP="003D3E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w:t>
            </w:r>
            <w:r w:rsidRPr="00A46981">
              <w:rPr>
                <w:rFonts w:asciiTheme="majorHAnsi" w:hAnsiTheme="majorHAnsi"/>
                <w:sz w:val="20"/>
                <w:szCs w:val="20"/>
              </w:rPr>
              <w:t xml:space="preserve"> X </w:t>
            </w:r>
            <w:r>
              <w:rPr>
                <w:rFonts w:asciiTheme="majorHAnsi" w:hAnsiTheme="majorHAnsi"/>
                <w:sz w:val="20"/>
                <w:szCs w:val="20"/>
              </w:rPr>
              <w:t>10</w:t>
            </w:r>
            <w:r w:rsidRPr="00A46981">
              <w:rPr>
                <w:rFonts w:asciiTheme="majorHAnsi" w:hAnsiTheme="majorHAnsi"/>
                <w:sz w:val="20"/>
                <w:szCs w:val="20"/>
              </w:rPr>
              <w:t>’</w:t>
            </w:r>
          </w:p>
          <w:p w14:paraId="5BD707EE" w14:textId="4B8BD9C1" w:rsidR="003D3EB6" w:rsidRPr="00A46981" w:rsidRDefault="003D3EB6" w:rsidP="003D3E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Temps décompté</w:t>
            </w:r>
          </w:p>
        </w:tc>
        <w:tc>
          <w:tcPr>
            <w:tcW w:w="1728" w:type="dxa"/>
            <w:vAlign w:val="center"/>
          </w:tcPr>
          <w:p w14:paraId="63580C60" w14:textId="7FE605B8" w:rsidR="003D3EB6" w:rsidRPr="00A46981" w:rsidRDefault="003D3EB6" w:rsidP="003D3EB6">
            <w:pPr>
              <w:pStyle w:val="Sansinterligne"/>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r w:rsidRPr="00A46981">
              <w:rPr>
                <w:rFonts w:asciiTheme="majorHAnsi" w:hAnsiTheme="majorHAnsi"/>
                <w:sz w:val="20"/>
                <w:szCs w:val="20"/>
              </w:rPr>
              <w:t>’</w:t>
            </w:r>
          </w:p>
        </w:tc>
        <w:tc>
          <w:tcPr>
            <w:tcW w:w="2239" w:type="dxa"/>
            <w:vAlign w:val="center"/>
          </w:tcPr>
          <w:p w14:paraId="43DFB3B0" w14:textId="754BA675" w:rsidR="003D3EB6" w:rsidRPr="00A46981" w:rsidRDefault="003D3EB6" w:rsidP="003D3EB6">
            <w:pPr>
              <w:pStyle w:val="Sansinterligne"/>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2’-10’</w:t>
            </w:r>
          </w:p>
        </w:tc>
      </w:tr>
      <w:tr w:rsidR="003D3EB6" w:rsidRPr="00D074DF" w14:paraId="2E9F4AAF" w14:textId="77777777" w:rsidTr="003D3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46A085D4" w14:textId="77777777" w:rsidR="003D3EB6" w:rsidRPr="00A46981" w:rsidRDefault="003D3EB6" w:rsidP="003D3EB6">
            <w:pPr>
              <w:pStyle w:val="Sansinterligne"/>
              <w:jc w:val="center"/>
              <w:rPr>
                <w:sz w:val="20"/>
                <w:szCs w:val="20"/>
              </w:rPr>
            </w:pPr>
            <w:r w:rsidRPr="00A46981">
              <w:rPr>
                <w:sz w:val="20"/>
                <w:szCs w:val="20"/>
              </w:rPr>
              <w:t>U20 / JUNIORS</w:t>
            </w:r>
          </w:p>
          <w:p w14:paraId="173AE345" w14:textId="77777777" w:rsidR="003D3EB6" w:rsidRPr="00A46981" w:rsidRDefault="003D3EB6" w:rsidP="003D3EB6">
            <w:pPr>
              <w:pStyle w:val="Sansinterligne"/>
              <w:jc w:val="center"/>
              <w:rPr>
                <w:sz w:val="20"/>
                <w:szCs w:val="20"/>
              </w:rPr>
            </w:pPr>
            <w:r w:rsidRPr="00A46981">
              <w:rPr>
                <w:sz w:val="20"/>
                <w:szCs w:val="20"/>
              </w:rPr>
              <w:t>Féminines 6</w:t>
            </w:r>
          </w:p>
          <w:p w14:paraId="492D8BF5" w14:textId="77777777" w:rsidR="003D3EB6" w:rsidRPr="00A46981" w:rsidRDefault="003D3EB6" w:rsidP="003D3EB6">
            <w:pPr>
              <w:pStyle w:val="Sansinterligne"/>
              <w:jc w:val="center"/>
              <w:rPr>
                <w:sz w:val="20"/>
                <w:szCs w:val="20"/>
              </w:rPr>
            </w:pPr>
            <w:r w:rsidRPr="00A46981">
              <w:rPr>
                <w:sz w:val="20"/>
                <w:szCs w:val="20"/>
              </w:rPr>
              <w:t>Masculins 7</w:t>
            </w:r>
          </w:p>
        </w:tc>
        <w:tc>
          <w:tcPr>
            <w:tcW w:w="1787" w:type="dxa"/>
            <w:vAlign w:val="center"/>
          </w:tcPr>
          <w:p w14:paraId="02FFE308" w14:textId="77777777" w:rsidR="003D3EB6" w:rsidRPr="00A46981" w:rsidRDefault="003D3EB6" w:rsidP="003D3EB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4</w:t>
            </w:r>
            <w:r w:rsidRPr="00A46981">
              <w:rPr>
                <w:rFonts w:asciiTheme="majorHAnsi" w:hAnsiTheme="majorHAnsi"/>
                <w:sz w:val="20"/>
                <w:szCs w:val="20"/>
              </w:rPr>
              <w:t xml:space="preserve"> X </w:t>
            </w:r>
            <w:r>
              <w:rPr>
                <w:rFonts w:asciiTheme="majorHAnsi" w:hAnsiTheme="majorHAnsi"/>
                <w:sz w:val="20"/>
                <w:szCs w:val="20"/>
              </w:rPr>
              <w:t>10</w:t>
            </w:r>
            <w:r w:rsidRPr="00A46981">
              <w:rPr>
                <w:rFonts w:asciiTheme="majorHAnsi" w:hAnsiTheme="majorHAnsi"/>
                <w:sz w:val="20"/>
                <w:szCs w:val="20"/>
              </w:rPr>
              <w:t>’</w:t>
            </w:r>
          </w:p>
          <w:p w14:paraId="212360D1" w14:textId="2DB54C13" w:rsidR="003D3EB6" w:rsidRPr="00A46981" w:rsidRDefault="003D3EB6" w:rsidP="003D3EB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Temps décompté</w:t>
            </w:r>
          </w:p>
        </w:tc>
        <w:tc>
          <w:tcPr>
            <w:tcW w:w="1728" w:type="dxa"/>
            <w:vAlign w:val="center"/>
          </w:tcPr>
          <w:p w14:paraId="6545E77F" w14:textId="33C0C314" w:rsidR="003D3EB6" w:rsidRPr="00A46981" w:rsidRDefault="003D3EB6" w:rsidP="003D3EB6">
            <w:pPr>
              <w:pStyle w:val="Sansinterligne"/>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5</w:t>
            </w:r>
            <w:r w:rsidRPr="00A46981">
              <w:rPr>
                <w:rFonts w:asciiTheme="majorHAnsi" w:hAnsiTheme="majorHAnsi"/>
                <w:sz w:val="20"/>
                <w:szCs w:val="20"/>
              </w:rPr>
              <w:t>’</w:t>
            </w:r>
          </w:p>
        </w:tc>
        <w:tc>
          <w:tcPr>
            <w:tcW w:w="2239" w:type="dxa"/>
            <w:vAlign w:val="center"/>
          </w:tcPr>
          <w:p w14:paraId="45CEEE78" w14:textId="3A869FE7" w:rsidR="003D3EB6" w:rsidRDefault="003D3EB6" w:rsidP="003D3EB6">
            <w:pPr>
              <w:jc w:val="center"/>
              <w:cnfStyle w:val="000000010000" w:firstRow="0" w:lastRow="0" w:firstColumn="0" w:lastColumn="0" w:oddVBand="0" w:evenVBand="0" w:oddHBand="0" w:evenHBand="1" w:firstRowFirstColumn="0" w:firstRowLastColumn="0" w:lastRowFirstColumn="0" w:lastRowLastColumn="0"/>
            </w:pPr>
            <w:r>
              <w:rPr>
                <w:rFonts w:asciiTheme="majorHAnsi" w:hAnsiTheme="majorHAnsi"/>
                <w:sz w:val="20"/>
                <w:szCs w:val="20"/>
              </w:rPr>
              <w:t>2’-10’</w:t>
            </w:r>
          </w:p>
        </w:tc>
      </w:tr>
      <w:tr w:rsidR="003D3EB6" w:rsidRPr="00D074DF" w14:paraId="2EC2CC5D" w14:textId="77777777" w:rsidTr="003D3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Align w:val="center"/>
          </w:tcPr>
          <w:p w14:paraId="2FA8971F" w14:textId="77777777" w:rsidR="003D3EB6" w:rsidRPr="00A46981" w:rsidRDefault="003D3EB6" w:rsidP="003D3EB6">
            <w:pPr>
              <w:pStyle w:val="Sansinterligne"/>
              <w:jc w:val="center"/>
              <w:rPr>
                <w:sz w:val="20"/>
                <w:szCs w:val="20"/>
              </w:rPr>
            </w:pPr>
            <w:r w:rsidRPr="00A46981">
              <w:rPr>
                <w:sz w:val="20"/>
                <w:szCs w:val="20"/>
              </w:rPr>
              <w:t>SENIORS</w:t>
            </w:r>
          </w:p>
          <w:p w14:paraId="71BA4ABD" w14:textId="77777777" w:rsidR="003D3EB6" w:rsidRPr="00A46981" w:rsidRDefault="003D3EB6" w:rsidP="003D3EB6">
            <w:pPr>
              <w:pStyle w:val="Sansinterligne"/>
              <w:jc w:val="center"/>
              <w:rPr>
                <w:sz w:val="20"/>
                <w:szCs w:val="20"/>
              </w:rPr>
            </w:pPr>
            <w:r w:rsidRPr="00A46981">
              <w:rPr>
                <w:sz w:val="20"/>
                <w:szCs w:val="20"/>
              </w:rPr>
              <w:t>Féminines 6</w:t>
            </w:r>
          </w:p>
          <w:p w14:paraId="12D223A2" w14:textId="77777777" w:rsidR="003D3EB6" w:rsidRPr="00A46981" w:rsidRDefault="003D3EB6" w:rsidP="003D3EB6">
            <w:pPr>
              <w:pStyle w:val="Sansinterligne"/>
              <w:jc w:val="center"/>
              <w:rPr>
                <w:sz w:val="20"/>
                <w:szCs w:val="20"/>
              </w:rPr>
            </w:pPr>
            <w:r w:rsidRPr="00A46981">
              <w:rPr>
                <w:sz w:val="20"/>
                <w:szCs w:val="20"/>
              </w:rPr>
              <w:t>Masculins 7</w:t>
            </w:r>
          </w:p>
        </w:tc>
        <w:tc>
          <w:tcPr>
            <w:tcW w:w="1787" w:type="dxa"/>
            <w:vAlign w:val="center"/>
          </w:tcPr>
          <w:p w14:paraId="4F1E94DD" w14:textId="77777777" w:rsidR="003D3EB6" w:rsidRPr="00A46981" w:rsidRDefault="003D3EB6" w:rsidP="003D3E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w:t>
            </w:r>
            <w:r w:rsidRPr="00A46981">
              <w:rPr>
                <w:rFonts w:asciiTheme="majorHAnsi" w:hAnsiTheme="majorHAnsi"/>
                <w:sz w:val="20"/>
                <w:szCs w:val="20"/>
              </w:rPr>
              <w:t xml:space="preserve"> X </w:t>
            </w:r>
            <w:r>
              <w:rPr>
                <w:rFonts w:asciiTheme="majorHAnsi" w:hAnsiTheme="majorHAnsi"/>
                <w:sz w:val="20"/>
                <w:szCs w:val="20"/>
              </w:rPr>
              <w:t>10</w:t>
            </w:r>
            <w:r w:rsidRPr="00A46981">
              <w:rPr>
                <w:rFonts w:asciiTheme="majorHAnsi" w:hAnsiTheme="majorHAnsi"/>
                <w:sz w:val="20"/>
                <w:szCs w:val="20"/>
              </w:rPr>
              <w:t>’</w:t>
            </w:r>
          </w:p>
          <w:p w14:paraId="7C89F468" w14:textId="6341B501" w:rsidR="003D3EB6" w:rsidRPr="00A46981" w:rsidRDefault="003D3EB6" w:rsidP="003D3E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A46981">
              <w:rPr>
                <w:rFonts w:asciiTheme="majorHAnsi" w:hAnsiTheme="majorHAnsi"/>
                <w:sz w:val="20"/>
                <w:szCs w:val="20"/>
              </w:rPr>
              <w:t>Temps décompté</w:t>
            </w:r>
          </w:p>
        </w:tc>
        <w:tc>
          <w:tcPr>
            <w:tcW w:w="1728" w:type="dxa"/>
            <w:vAlign w:val="center"/>
          </w:tcPr>
          <w:p w14:paraId="5372472C" w14:textId="5C139662" w:rsidR="003D3EB6" w:rsidRPr="00A46981" w:rsidRDefault="003D3EB6" w:rsidP="003D3EB6">
            <w:pPr>
              <w:pStyle w:val="Sansinterligne"/>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w:t>
            </w:r>
            <w:r w:rsidRPr="00A46981">
              <w:rPr>
                <w:rFonts w:asciiTheme="majorHAnsi" w:hAnsiTheme="majorHAnsi"/>
                <w:sz w:val="20"/>
                <w:szCs w:val="20"/>
              </w:rPr>
              <w:t>’</w:t>
            </w:r>
          </w:p>
        </w:tc>
        <w:tc>
          <w:tcPr>
            <w:tcW w:w="2239" w:type="dxa"/>
            <w:vAlign w:val="center"/>
          </w:tcPr>
          <w:p w14:paraId="62213388" w14:textId="0699E6FB" w:rsidR="003D3EB6" w:rsidRDefault="003D3EB6" w:rsidP="003D3EB6">
            <w:pPr>
              <w:jc w:val="center"/>
              <w:cnfStyle w:val="000000100000" w:firstRow="0" w:lastRow="0" w:firstColumn="0" w:lastColumn="0" w:oddVBand="0" w:evenVBand="0" w:oddHBand="1" w:evenHBand="0" w:firstRowFirstColumn="0" w:firstRowLastColumn="0" w:lastRowFirstColumn="0" w:lastRowLastColumn="0"/>
            </w:pPr>
            <w:r>
              <w:rPr>
                <w:rFonts w:asciiTheme="majorHAnsi" w:hAnsiTheme="majorHAnsi"/>
                <w:sz w:val="20"/>
                <w:szCs w:val="20"/>
              </w:rPr>
              <w:t>2’-15’</w:t>
            </w:r>
          </w:p>
        </w:tc>
      </w:tr>
    </w:tbl>
    <w:p w14:paraId="0226CB1B" w14:textId="5089687F" w:rsidR="00DD7BBE" w:rsidRPr="00D074DF" w:rsidRDefault="00DD7BBE" w:rsidP="00DD7BBE">
      <w:pPr>
        <w:pStyle w:val="Sansinterligne"/>
        <w:rPr>
          <w:rFonts w:asciiTheme="majorHAnsi" w:hAnsiTheme="majorHAnsi"/>
        </w:rPr>
      </w:pPr>
    </w:p>
    <w:p w14:paraId="515D928A" w14:textId="77777777" w:rsidR="00C329EE" w:rsidRDefault="00C329EE">
      <w:pPr>
        <w:spacing w:after="200"/>
        <w:jc w:val="left"/>
        <w:rPr>
          <w:b/>
          <w:szCs w:val="24"/>
        </w:rPr>
      </w:pPr>
      <w:r>
        <w:br w:type="page"/>
      </w:r>
    </w:p>
    <w:p w14:paraId="254A6A95" w14:textId="2D5C84C0" w:rsidR="00DD7BBE" w:rsidRDefault="002F04B5" w:rsidP="002F04B5">
      <w:pPr>
        <w:pStyle w:val="Titre2"/>
      </w:pPr>
      <w:bookmarkStart w:id="29" w:name="_Toc49073111"/>
      <w:r>
        <w:lastRenderedPageBreak/>
        <w:t>Résultats</w:t>
      </w:r>
      <w:bookmarkEnd w:id="29"/>
    </w:p>
    <w:p w14:paraId="3734E958" w14:textId="7715C818" w:rsidR="002D4A59" w:rsidRDefault="002D4A59" w:rsidP="002D4A59">
      <w:r>
        <w:t xml:space="preserve">Désormais les rencontres sont enregistrées via </w:t>
      </w:r>
      <w:r w:rsidRPr="002D4A59">
        <w:rPr>
          <w:b/>
          <w:bCs/>
        </w:rPr>
        <w:t>l’E-marque,</w:t>
      </w:r>
      <w:r>
        <w:t xml:space="preserve"> un logiciel qui permet de renseigner les résultats des rencontres et de les communiquer à la fédération. </w:t>
      </w:r>
    </w:p>
    <w:p w14:paraId="06193763" w14:textId="19AA3CE1" w:rsidR="0021028D" w:rsidRDefault="0021028D" w:rsidP="002D4A59">
      <w:r>
        <w:rPr>
          <w:noProof/>
        </w:rPr>
        <mc:AlternateContent>
          <mc:Choice Requires="wps">
            <w:drawing>
              <wp:anchor distT="45720" distB="45720" distL="114300" distR="114300" simplePos="0" relativeHeight="252116480" behindDoc="0" locked="0" layoutInCell="1" allowOverlap="1" wp14:anchorId="5B7A9579" wp14:editId="32EE3677">
                <wp:simplePos x="0" y="0"/>
                <wp:positionH relativeFrom="margin">
                  <wp:align>right</wp:align>
                </wp:positionH>
                <wp:positionV relativeFrom="paragraph">
                  <wp:posOffset>295910</wp:posOffset>
                </wp:positionV>
                <wp:extent cx="5469255" cy="1404620"/>
                <wp:effectExtent l="0" t="0" r="17145"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1404620"/>
                        </a:xfrm>
                        <a:prstGeom prst="rect">
                          <a:avLst/>
                        </a:prstGeom>
                        <a:solidFill>
                          <a:srgbClr val="FFFFFF"/>
                        </a:solidFill>
                        <a:ln w="9525">
                          <a:solidFill>
                            <a:srgbClr val="000000"/>
                          </a:solidFill>
                          <a:miter lim="800000"/>
                          <a:headEnd/>
                          <a:tailEnd/>
                        </a:ln>
                      </wps:spPr>
                      <wps:txbx>
                        <w:txbxContent>
                          <w:p w14:paraId="5A15C932" w14:textId="030B58F0" w:rsidR="0045459B" w:rsidRDefault="0045459B">
                            <w:r>
                              <w:t xml:space="preserve">Pour suivre les résultats de votre équipe (matchs, futures rencontres, classement…), n’hésitez pas à télécharger </w:t>
                            </w:r>
                            <w:r w:rsidRPr="00C329EE">
                              <w:rPr>
                                <w:b/>
                                <w:bCs/>
                              </w:rPr>
                              <w:t>l’application de la FFBB</w:t>
                            </w:r>
                            <w:r>
                              <w:rPr>
                                <w:b/>
                                <w:bCs/>
                              </w:rPr>
                              <w:t xml:space="preserve"> </w:t>
                            </w:r>
                            <w:r w:rsidRPr="007836E8">
                              <w:t>et à mettre l’équipe de votre enfant dans vos favoris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A9579" id="_x0000_s1028" type="#_x0000_t202" style="position:absolute;left:0;text-align:left;margin-left:379.45pt;margin-top:23.3pt;width:430.65pt;height:110.6pt;z-index:252116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">
                <v:textbox style="mso-fit-shape-to-text:t">
                  <w:txbxContent>
                    <w:p w14:paraId="5A15C932" w14:textId="030B58F0" w:rsidR="0045459B" w:rsidRDefault="0045459B">
                      <w:r>
                        <w:t xml:space="preserve">Pour suivre les résultats de votre équipe (matchs, futures rencontres, classement…), n’hésitez pas à télécharger </w:t>
                      </w:r>
                      <w:r w:rsidRPr="00C329EE">
                        <w:rPr>
                          <w:b/>
                          <w:bCs/>
                        </w:rPr>
                        <w:t>l’application de la FFBB</w:t>
                      </w:r>
                      <w:r>
                        <w:rPr>
                          <w:b/>
                          <w:bCs/>
                        </w:rPr>
                        <w:t xml:space="preserve"> </w:t>
                      </w:r>
                      <w:r w:rsidRPr="007836E8">
                        <w:t>et à mettre l’équipe de votre enfant dans vos favoris</w:t>
                      </w:r>
                      <w:r>
                        <w:t>.</w:t>
                      </w:r>
                    </w:p>
                  </w:txbxContent>
                </v:textbox>
                <w10:wrap type="square" anchorx="margin"/>
              </v:shape>
            </w:pict>
          </mc:Fallback>
        </mc:AlternateContent>
      </w:r>
    </w:p>
    <w:p w14:paraId="3873E3FB" w14:textId="3256F200" w:rsidR="002D4A59" w:rsidRDefault="0021028D" w:rsidP="002D4A59">
      <w:r>
        <w:rPr>
          <w:noProof/>
        </w:rPr>
        <w:drawing>
          <wp:inline distT="0" distB="0" distL="0" distR="0" wp14:anchorId="69C07FEC" wp14:editId="18F863A4">
            <wp:extent cx="406400" cy="55901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bb.jpg"/>
                    <pic:cNvPicPr/>
                  </pic:nvPicPr>
                  <pic:blipFill>
                    <a:blip r:embed="rId46"/>
                    <a:stretch>
                      <a:fillRect/>
                    </a:stretch>
                  </pic:blipFill>
                  <pic:spPr>
                    <a:xfrm>
                      <a:off x="0" y="0"/>
                      <a:ext cx="419264" cy="576709"/>
                    </a:xfrm>
                    <a:prstGeom prst="rect">
                      <a:avLst/>
                    </a:prstGeom>
                  </pic:spPr>
                </pic:pic>
              </a:graphicData>
            </a:graphic>
          </wp:inline>
        </w:drawing>
      </w:r>
      <w:r>
        <w:tab/>
      </w:r>
      <w:r>
        <w:tab/>
      </w:r>
    </w:p>
    <w:p w14:paraId="21E47A71" w14:textId="77777777" w:rsidR="0021028D" w:rsidRDefault="0021028D" w:rsidP="002D4A59"/>
    <w:p w14:paraId="0C767BB1" w14:textId="655FA908" w:rsidR="002D4A59" w:rsidRPr="002D4A59" w:rsidRDefault="00C329EE" w:rsidP="002D4A59">
      <w:r>
        <w:t>Nous essayons également de relayer les publications sur les réseaux sociaux de nos équipes. N’hésitez pas à prendre des photos et commenter sur la page Facebook ou sur Instagram.</w:t>
      </w:r>
    </w:p>
    <w:p w14:paraId="72EF3C82" w14:textId="77777777" w:rsidR="002D4A59" w:rsidRDefault="002D4A59" w:rsidP="002D4A59"/>
    <w:p w14:paraId="5EF142B5" w14:textId="50341D34" w:rsidR="002D4A59" w:rsidRDefault="002D4A59" w:rsidP="002D4A59">
      <w:pPr>
        <w:pStyle w:val="Titre2"/>
      </w:pPr>
      <w:bookmarkStart w:id="30" w:name="_Toc49073112"/>
      <w:r>
        <w:t xml:space="preserve">Vous </w:t>
      </w:r>
      <w:r w:rsidR="003A2E61">
        <w:t>souhaitez</w:t>
      </w:r>
      <w:r>
        <w:t xml:space="preserve"> participer activement à la gestion des rencontres ?</w:t>
      </w:r>
      <w:bookmarkEnd w:id="30"/>
    </w:p>
    <w:p w14:paraId="2A4170FA" w14:textId="7519C0F2" w:rsidR="003A2E61" w:rsidRDefault="003A2E61" w:rsidP="002D4A59">
      <w:r>
        <w:t>Chaque week-end, une quinzaine de matchs se déroule sur 3 gymnases. Chaque match doit être encadré par un membre du club. Les joueurs de tout âge sont sollicités pour venir en renfort des bénévoles. Et les parents sont les bienvenus pour ceux qui souhaitent aider au bon déroulement de l’activité de leurs enfants. Trois compétences peuvent être acquises, avec l’aide du club :</w:t>
      </w:r>
    </w:p>
    <w:p w14:paraId="642E2309" w14:textId="415A94CA" w:rsidR="002D4A59" w:rsidRDefault="002D4A59" w:rsidP="003A2E61">
      <w:pPr>
        <w:pStyle w:val="Paragraphedeliste"/>
        <w:numPr>
          <w:ilvl w:val="0"/>
          <w:numId w:val="12"/>
        </w:numPr>
      </w:pPr>
      <w:r>
        <w:t>Le club organise une session de formation à l’</w:t>
      </w:r>
      <w:r w:rsidRPr="003A2E61">
        <w:rPr>
          <w:b/>
          <w:bCs/>
        </w:rPr>
        <w:t xml:space="preserve">E-marque </w:t>
      </w:r>
      <w:r>
        <w:t>chaque année au 1</w:t>
      </w:r>
      <w:r w:rsidRPr="003A2E61">
        <w:rPr>
          <w:vertAlign w:val="superscript"/>
        </w:rPr>
        <w:t>e</w:t>
      </w:r>
      <w:r>
        <w:t xml:space="preserve"> trimestre. Si vous êtes intéressé, n’hésitez pas à vous manifester auprès des membres actifs du club.</w:t>
      </w:r>
    </w:p>
    <w:p w14:paraId="260F124B" w14:textId="325E135D" w:rsidR="003A2E61" w:rsidRDefault="002D4A59" w:rsidP="003A2E61">
      <w:pPr>
        <w:pStyle w:val="Paragraphedeliste"/>
        <w:numPr>
          <w:ilvl w:val="0"/>
          <w:numId w:val="12"/>
        </w:numPr>
      </w:pPr>
      <w:r>
        <w:t xml:space="preserve">Vous pouvez également apprendre à tenir un </w:t>
      </w:r>
      <w:r w:rsidRPr="003A2E61">
        <w:rPr>
          <w:b/>
          <w:bCs/>
        </w:rPr>
        <w:t>chronomètre</w:t>
      </w:r>
      <w:r>
        <w:t xml:space="preserve">. </w:t>
      </w:r>
      <w:r w:rsidR="003A2E61">
        <w:t>Les enfants sont formés dès 10 ans à le faire. Pourquoi pas vous ? </w:t>
      </w:r>
      <w:r w:rsidR="003A2E61">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E199E31" w14:textId="37BE6B79" w:rsidR="003A2E61" w:rsidRDefault="003A2E61" w:rsidP="003A2E61">
      <w:pPr>
        <w:pStyle w:val="Paragraphedeliste"/>
        <w:numPr>
          <w:ilvl w:val="0"/>
          <w:numId w:val="12"/>
        </w:numPr>
      </w:pPr>
      <w:r>
        <w:t xml:space="preserve">Enfin, si vous le souhaitez, vous pouvez également </w:t>
      </w:r>
      <w:r w:rsidR="0021028D">
        <w:t>devenir</w:t>
      </w:r>
      <w:r>
        <w:t xml:space="preserve"> </w:t>
      </w:r>
      <w:r w:rsidRPr="003A2E61">
        <w:rPr>
          <w:b/>
          <w:bCs/>
        </w:rPr>
        <w:t>responsable de salle</w:t>
      </w:r>
      <w:r>
        <w:t> : s’assurer que la rencontre débute à l’heure, que les arbitres et la table de marque sont au complet, que l’E-marque est correctement remplie et envoyée en fin de match, s’assurer que les spectateurs respectent le fair-play attendu dans nos gymnases. Tel est le rôle du responsable de salle.</w:t>
      </w:r>
    </w:p>
    <w:p w14:paraId="1870C3CE" w14:textId="5D5EE8F1" w:rsidR="003A2E61" w:rsidRDefault="003A2E61" w:rsidP="002D4A59"/>
    <w:p w14:paraId="1D1B3C52" w14:textId="77777777" w:rsidR="00C329EE" w:rsidRPr="002D4A59" w:rsidRDefault="00C329EE" w:rsidP="002D4A59"/>
    <w:p w14:paraId="3FC881AF" w14:textId="645B30DF" w:rsidR="00C329EE" w:rsidRDefault="00C329EE">
      <w:pPr>
        <w:spacing w:after="200"/>
        <w:jc w:val="left"/>
      </w:pPr>
    </w:p>
    <w:p w14:paraId="6C92ABED" w14:textId="77777777" w:rsidR="00C329EE" w:rsidRDefault="00C329EE" w:rsidP="00C329EE">
      <w:pPr>
        <w:spacing w:after="200"/>
        <w:jc w:val="left"/>
      </w:pPr>
    </w:p>
    <w:p w14:paraId="51DA9BCE" w14:textId="77777777" w:rsidR="00C329EE" w:rsidRDefault="00C329EE" w:rsidP="00C329EE">
      <w:pPr>
        <w:spacing w:after="200"/>
        <w:jc w:val="left"/>
      </w:pPr>
    </w:p>
    <w:p w14:paraId="4A981FA7" w14:textId="77777777" w:rsidR="00C329EE" w:rsidRDefault="00C329EE" w:rsidP="00C329EE">
      <w:pPr>
        <w:spacing w:after="200"/>
        <w:jc w:val="left"/>
      </w:pPr>
    </w:p>
    <w:p w14:paraId="49032023" w14:textId="77777777" w:rsidR="00C329EE" w:rsidRDefault="00C329EE" w:rsidP="00C329EE">
      <w:pPr>
        <w:spacing w:after="200"/>
        <w:jc w:val="left"/>
      </w:pPr>
    </w:p>
    <w:p w14:paraId="17F4A9B9" w14:textId="77777777" w:rsidR="00C329EE" w:rsidRDefault="00C329EE" w:rsidP="00C329EE">
      <w:pPr>
        <w:spacing w:after="200"/>
        <w:jc w:val="left"/>
      </w:pPr>
    </w:p>
    <w:p w14:paraId="1237C2AB" w14:textId="2E8CD8D2" w:rsidR="0038788C" w:rsidRDefault="0038788C" w:rsidP="0038788C">
      <w:pPr>
        <w:pStyle w:val="Titre1"/>
      </w:pPr>
      <w:bookmarkStart w:id="31" w:name="_Toc49073113"/>
      <w:r>
        <w:lastRenderedPageBreak/>
        <w:t>Les Ressources du Club</w:t>
      </w:r>
      <w:bookmarkEnd w:id="31"/>
    </w:p>
    <w:p w14:paraId="3928588E" w14:textId="78F4F332" w:rsidR="0038788C" w:rsidRDefault="0038788C" w:rsidP="0038788C"/>
    <w:p w14:paraId="0321E605" w14:textId="67AD8675" w:rsidR="003852B5" w:rsidRPr="004A0572" w:rsidRDefault="004A0572" w:rsidP="0038788C">
      <w:r w:rsidRPr="004A0572">
        <w:rPr>
          <w:rFonts w:eastAsia="Times New Roman"/>
        </w:rPr>
        <w:t>Le prix des licences représente environ </w:t>
      </w:r>
      <w:r w:rsidRPr="004A0572">
        <w:rPr>
          <w:rFonts w:eastAsia="Times New Roman"/>
          <w:b/>
          <w:bCs/>
        </w:rPr>
        <w:t>1/3 du budget total</w:t>
      </w:r>
      <w:r w:rsidRPr="004A0572">
        <w:rPr>
          <w:rFonts w:eastAsia="Times New Roman"/>
        </w:rPr>
        <w:t xml:space="preserve">. Cela finance la </w:t>
      </w:r>
      <w:r w:rsidRPr="004A0572">
        <w:rPr>
          <w:rFonts w:eastAsia="Times New Roman"/>
          <w:b/>
          <w:bCs/>
        </w:rPr>
        <w:t>cotisation FFBB</w:t>
      </w:r>
      <w:r w:rsidRPr="004A0572">
        <w:rPr>
          <w:rFonts w:eastAsia="Times New Roman"/>
        </w:rPr>
        <w:t xml:space="preserve"> et l'</w:t>
      </w:r>
      <w:r w:rsidRPr="004A0572">
        <w:rPr>
          <w:rFonts w:eastAsia="Times New Roman"/>
          <w:b/>
          <w:bCs/>
        </w:rPr>
        <w:t>engagement des équipes</w:t>
      </w:r>
      <w:r w:rsidRPr="004A0572">
        <w:rPr>
          <w:rFonts w:eastAsia="Times New Roman"/>
        </w:rPr>
        <w:t xml:space="preserve"> en championnat, les </w:t>
      </w:r>
      <w:r w:rsidRPr="004A0572">
        <w:rPr>
          <w:rFonts w:eastAsia="Times New Roman"/>
          <w:b/>
          <w:bCs/>
        </w:rPr>
        <w:t>frais d'arbitrage</w:t>
      </w:r>
      <w:r w:rsidRPr="004A0572">
        <w:rPr>
          <w:rFonts w:eastAsia="Times New Roman"/>
        </w:rPr>
        <w:t xml:space="preserve">, le </w:t>
      </w:r>
      <w:r w:rsidRPr="004A0572">
        <w:rPr>
          <w:rFonts w:eastAsia="Times New Roman"/>
          <w:b/>
          <w:bCs/>
        </w:rPr>
        <w:t xml:space="preserve">matériel </w:t>
      </w:r>
      <w:r w:rsidRPr="004A0572">
        <w:rPr>
          <w:rFonts w:eastAsia="Times New Roman"/>
        </w:rPr>
        <w:t xml:space="preserve">et la </w:t>
      </w:r>
      <w:r w:rsidRPr="004A0572">
        <w:rPr>
          <w:rFonts w:eastAsia="Times New Roman"/>
          <w:b/>
          <w:bCs/>
        </w:rPr>
        <w:t xml:space="preserve">formation </w:t>
      </w:r>
      <w:r w:rsidRPr="004A0572">
        <w:rPr>
          <w:rFonts w:eastAsia="Times New Roman"/>
        </w:rPr>
        <w:t>des coachs et arbitres. Reste à financer la rémunération de nos salariés, le défraiement des encadrants ainsi que l'achat des marchandises pour le bar. Ce financement on le trouve dans les subventions, le sponsoring, les dons et toutes les recettes des manifestations que nous organisons</w:t>
      </w:r>
    </w:p>
    <w:p w14:paraId="017BD9D2" w14:textId="77777777" w:rsidR="003852B5" w:rsidRDefault="003852B5" w:rsidP="0038788C"/>
    <w:p w14:paraId="7F4BD323" w14:textId="40A757D1" w:rsidR="0038788C" w:rsidRDefault="0038788C" w:rsidP="0038788C">
      <w:pPr>
        <w:pStyle w:val="Titre2"/>
      </w:pPr>
      <w:bookmarkStart w:id="32" w:name="_Toc49073114"/>
      <w:r>
        <w:t>L’investissement des Bénévoles</w:t>
      </w:r>
      <w:bookmarkEnd w:id="32"/>
    </w:p>
    <w:p w14:paraId="5BC84AC3" w14:textId="1AC66933" w:rsidR="0038788C" w:rsidRDefault="0038788C" w:rsidP="0038788C">
      <w:r>
        <w:t xml:space="preserve">Le temps offert par les Bénévoles au club pour que vos enfants puissent jouer au basket est précieux. C’est grâce à eux que les joueurs et joueuses peuvent pratiquer leur sport dans les meilleures conditions, participer aux compétitions, se voir proposer un coaching de qualité, progresser, s’amuser, créer des liens, se découvrir. </w:t>
      </w:r>
    </w:p>
    <w:p w14:paraId="1CEC5644" w14:textId="5A26B569" w:rsidR="0038788C" w:rsidRDefault="0038788C" w:rsidP="0038788C">
      <w:r>
        <w:t>Sans bénévole, le club ne peut pas continuer à accueillir chaque année près de 400 licenciés. Donc n’hésitez pas à si vous souhaitez vous investir à proposer vos services. Nous sommes preneurs de toutes les bonnes volontés.</w:t>
      </w:r>
    </w:p>
    <w:p w14:paraId="5EAEEB5E" w14:textId="77777777" w:rsidR="003852B5" w:rsidRDefault="003852B5" w:rsidP="003852B5"/>
    <w:p w14:paraId="778859ED" w14:textId="51B0FB22" w:rsidR="003852B5" w:rsidRDefault="003852B5" w:rsidP="003852B5">
      <w:pPr>
        <w:pStyle w:val="Titre2"/>
      </w:pPr>
      <w:bookmarkStart w:id="33" w:name="_Toc49073115"/>
      <w:r>
        <w:t>Des événements extra-sportifs</w:t>
      </w:r>
      <w:bookmarkEnd w:id="33"/>
    </w:p>
    <w:p w14:paraId="4C03704B" w14:textId="6E01B07A" w:rsidR="0038788C" w:rsidRDefault="003852B5" w:rsidP="003852B5">
      <w:r>
        <w:t>Chaque année, Vertou Basket Club organise différents événements à destination de publics variés, qui lui permettent de financer une partie de ses activités, de manière ludique et solidaire :</w:t>
      </w:r>
    </w:p>
    <w:p w14:paraId="51DC29B0" w14:textId="52026D9F" w:rsidR="003852B5" w:rsidRDefault="003852B5" w:rsidP="003852B5">
      <w:pPr>
        <w:pStyle w:val="Paragraphedeliste"/>
        <w:numPr>
          <w:ilvl w:val="0"/>
          <w:numId w:val="13"/>
        </w:numPr>
      </w:pPr>
      <w:r>
        <w:t>Le Loto</w:t>
      </w:r>
    </w:p>
    <w:p w14:paraId="42346060" w14:textId="4A1BE011" w:rsidR="003852B5" w:rsidRDefault="003852B5" w:rsidP="003852B5">
      <w:pPr>
        <w:pStyle w:val="Paragraphedeliste"/>
        <w:numPr>
          <w:ilvl w:val="0"/>
          <w:numId w:val="13"/>
        </w:numPr>
      </w:pPr>
      <w:r>
        <w:t>Le Vide-Grenier</w:t>
      </w:r>
    </w:p>
    <w:p w14:paraId="2A6FDB39" w14:textId="3215AC9A" w:rsidR="003852B5" w:rsidRDefault="003852B5" w:rsidP="003852B5">
      <w:pPr>
        <w:pStyle w:val="Paragraphedeliste"/>
        <w:numPr>
          <w:ilvl w:val="0"/>
          <w:numId w:val="13"/>
        </w:numPr>
      </w:pPr>
      <w:r>
        <w:t>La Soirée du Club</w:t>
      </w:r>
    </w:p>
    <w:p w14:paraId="048B68AA" w14:textId="442D822D" w:rsidR="003852B5" w:rsidRDefault="00BB654F" w:rsidP="003852B5">
      <w:pPr>
        <w:pStyle w:val="Paragraphedeliste"/>
        <w:numPr>
          <w:ilvl w:val="0"/>
          <w:numId w:val="13"/>
        </w:numPr>
      </w:pPr>
      <w:r>
        <w:t>Les recettes du bar, l</w:t>
      </w:r>
      <w:r w:rsidR="003852B5">
        <w:t>es tombolas</w:t>
      </w:r>
      <w:r>
        <w:t xml:space="preserve"> et autres animations toute au long de l’année</w:t>
      </w:r>
    </w:p>
    <w:p w14:paraId="495AF05F" w14:textId="77777777" w:rsidR="004A0572" w:rsidRDefault="004A0572" w:rsidP="004A0572">
      <w:pPr>
        <w:pStyle w:val="Titre2"/>
        <w:numPr>
          <w:ilvl w:val="0"/>
          <w:numId w:val="0"/>
        </w:numPr>
        <w:ind w:left="720"/>
      </w:pPr>
    </w:p>
    <w:p w14:paraId="0033E548" w14:textId="2CAB94B3" w:rsidR="0038788C" w:rsidRDefault="0038788C" w:rsidP="0038788C">
      <w:pPr>
        <w:pStyle w:val="Titre2"/>
      </w:pPr>
      <w:bookmarkStart w:id="34" w:name="_Toc49073116"/>
      <w:r>
        <w:t>Sponsor / Partenariat / Mécénat</w:t>
      </w:r>
      <w:bookmarkEnd w:id="34"/>
    </w:p>
    <w:p w14:paraId="4D746E65" w14:textId="77777777" w:rsidR="007433FF" w:rsidRPr="007433FF" w:rsidRDefault="007433FF" w:rsidP="007433FF"/>
    <w:p w14:paraId="3731323D" w14:textId="77777777" w:rsidR="00C329EE" w:rsidRPr="007433FF" w:rsidRDefault="00C329EE" w:rsidP="007433FF">
      <w:pPr>
        <w:pStyle w:val="Paragraphedeliste"/>
        <w:numPr>
          <w:ilvl w:val="0"/>
          <w:numId w:val="15"/>
        </w:numPr>
        <w:rPr>
          <w:rFonts w:ascii="Calibri" w:hAnsi="Calibri" w:cs="Tahoma-Bold"/>
          <w:b/>
          <w:bCs/>
          <w:color w:val="000000"/>
          <w:szCs w:val="24"/>
        </w:rPr>
      </w:pPr>
      <w:r w:rsidRPr="007433FF">
        <w:rPr>
          <w:rFonts w:ascii="Calibri" w:hAnsi="Calibri" w:cs="Tahoma-Bold"/>
          <w:b/>
          <w:bCs/>
          <w:color w:val="000000"/>
          <w:szCs w:val="24"/>
        </w:rPr>
        <w:t>Vous êtes un particulier dans le cadre du « dons aux œuvres ».</w:t>
      </w:r>
    </w:p>
    <w:p w14:paraId="75612AB2" w14:textId="77777777" w:rsidR="00C329EE" w:rsidRPr="0058019D" w:rsidRDefault="00C329EE" w:rsidP="00C329EE">
      <w:pPr>
        <w:rPr>
          <w:rFonts w:ascii="Calibri" w:hAnsi="Calibri" w:cs="ArialMT"/>
          <w:color w:val="000000"/>
          <w:sz w:val="20"/>
          <w:szCs w:val="20"/>
        </w:rPr>
      </w:pPr>
      <w:r w:rsidRPr="0058019D">
        <w:rPr>
          <w:rFonts w:ascii="Calibri" w:hAnsi="Calibri" w:cs="ArialMT"/>
          <w:color w:val="000000"/>
          <w:sz w:val="20"/>
          <w:szCs w:val="20"/>
        </w:rPr>
        <w:t xml:space="preserve">Association de loi 1901, reconnue organisme d'intérêt général à caractère sportif, Vertou Basket est habilitée à recevoir des dons. </w:t>
      </w:r>
      <w:r w:rsidRPr="0058019D">
        <w:rPr>
          <w:rFonts w:ascii="Calibri" w:hAnsi="Calibri" w:cs="Arial-BoldMT"/>
          <w:b/>
          <w:bCs/>
          <w:color w:val="000000"/>
          <w:sz w:val="20"/>
          <w:szCs w:val="20"/>
        </w:rPr>
        <w:t>Vous bénéficiez d'une réduction d'impôt correspondant à 66% de votre don</w:t>
      </w:r>
      <w:r w:rsidRPr="0058019D">
        <w:rPr>
          <w:rFonts w:ascii="Calibri" w:hAnsi="Calibri" w:cs="ArialMT"/>
          <w:color w:val="000000"/>
          <w:sz w:val="20"/>
          <w:szCs w:val="20"/>
        </w:rPr>
        <w:t>, dans la limite de 20% du revenu imposable.</w:t>
      </w:r>
    </w:p>
    <w:p w14:paraId="2BAFD505" w14:textId="77777777" w:rsidR="00C329EE" w:rsidRPr="0058019D" w:rsidRDefault="00C329EE" w:rsidP="00C329EE">
      <w:pPr>
        <w:rPr>
          <w:rFonts w:ascii="Calibri" w:hAnsi="Calibri" w:cs="Arial-ItalicMT"/>
          <w:i/>
          <w:iCs/>
          <w:color w:val="000081"/>
          <w:sz w:val="20"/>
          <w:szCs w:val="20"/>
        </w:rPr>
      </w:pPr>
      <w:r w:rsidRPr="0058019D">
        <w:rPr>
          <w:rFonts w:ascii="Calibri" w:hAnsi="Calibri" w:cs="Arial-ItalicMT"/>
          <w:i/>
          <w:iCs/>
          <w:color w:val="000081"/>
          <w:sz w:val="20"/>
          <w:szCs w:val="20"/>
        </w:rPr>
        <w:t xml:space="preserve">Par exemple, vous faites un don de 100€, votre réduction d'impôt s'élève à 66€, ramenant votre participation nette à </w:t>
      </w:r>
      <w:r w:rsidRPr="0058019D">
        <w:rPr>
          <w:rFonts w:ascii="Calibri" w:hAnsi="Calibri" w:cs="Arial-BoldItalicMT"/>
          <w:b/>
          <w:bCs/>
          <w:i/>
          <w:iCs/>
          <w:color w:val="000081"/>
          <w:sz w:val="20"/>
          <w:szCs w:val="20"/>
        </w:rPr>
        <w:t>34€</w:t>
      </w:r>
      <w:r w:rsidRPr="0058019D">
        <w:rPr>
          <w:rFonts w:ascii="Calibri" w:hAnsi="Calibri" w:cs="Arial-ItalicMT"/>
          <w:i/>
          <w:iCs/>
          <w:color w:val="000081"/>
          <w:sz w:val="20"/>
          <w:szCs w:val="20"/>
        </w:rPr>
        <w:t>.</w:t>
      </w:r>
    </w:p>
    <w:p w14:paraId="138BD917" w14:textId="7F38740B" w:rsidR="00C329EE" w:rsidRDefault="00C329EE" w:rsidP="00C329EE">
      <w:pPr>
        <w:rPr>
          <w:rFonts w:ascii="Calibri" w:hAnsi="Calibri" w:cs="ArialMT"/>
          <w:color w:val="000000"/>
          <w:sz w:val="20"/>
          <w:szCs w:val="20"/>
        </w:rPr>
      </w:pPr>
      <w:r w:rsidRPr="0058019D">
        <w:rPr>
          <w:rFonts w:ascii="Calibri" w:hAnsi="Calibri" w:cs="ArialMT"/>
          <w:color w:val="000000"/>
          <w:sz w:val="20"/>
          <w:szCs w:val="20"/>
        </w:rPr>
        <w:t>Si la réduction est supérieure au montant de votre impôt, vous pouvez reporter l’excédent pendant 5 ans. De même, si le versement dépasse 20% du revenu imposable, la réduction pourra s'appliquer sur l’excédent les années suivantes.</w:t>
      </w:r>
    </w:p>
    <w:p w14:paraId="33C8C481" w14:textId="3827621B" w:rsidR="007433FF" w:rsidRDefault="007433FF" w:rsidP="00C329EE">
      <w:pPr>
        <w:rPr>
          <w:rFonts w:ascii="Calibri" w:hAnsi="Calibri" w:cs="ArialMT"/>
          <w:color w:val="000000"/>
          <w:sz w:val="20"/>
          <w:szCs w:val="20"/>
        </w:rPr>
      </w:pPr>
    </w:p>
    <w:p w14:paraId="59EB6619" w14:textId="36B8A114" w:rsidR="007433FF" w:rsidRDefault="007433FF" w:rsidP="00C329EE">
      <w:pPr>
        <w:rPr>
          <w:rFonts w:ascii="Calibri" w:hAnsi="Calibri" w:cs="ArialMT"/>
          <w:color w:val="000000"/>
          <w:sz w:val="20"/>
          <w:szCs w:val="20"/>
        </w:rPr>
      </w:pPr>
    </w:p>
    <w:p w14:paraId="6408477E" w14:textId="77777777" w:rsidR="007433FF" w:rsidRPr="0058019D" w:rsidRDefault="007433FF" w:rsidP="00C329EE">
      <w:pPr>
        <w:rPr>
          <w:rFonts w:ascii="Calibri" w:hAnsi="Calibri" w:cs="ArialMT"/>
          <w:color w:val="000000"/>
          <w:sz w:val="20"/>
          <w:szCs w:val="20"/>
        </w:rPr>
      </w:pPr>
    </w:p>
    <w:p w14:paraId="77140AA3" w14:textId="77777777" w:rsidR="00C329EE" w:rsidRPr="007433FF" w:rsidRDefault="00C329EE" w:rsidP="007433FF">
      <w:pPr>
        <w:pStyle w:val="Paragraphedeliste"/>
        <w:numPr>
          <w:ilvl w:val="0"/>
          <w:numId w:val="15"/>
        </w:numPr>
        <w:rPr>
          <w:rFonts w:ascii="Calibri" w:hAnsi="Calibri" w:cs="Tahoma-Bold"/>
          <w:b/>
          <w:bCs/>
          <w:color w:val="000000"/>
          <w:szCs w:val="24"/>
        </w:rPr>
      </w:pPr>
      <w:r w:rsidRPr="007433FF">
        <w:rPr>
          <w:rFonts w:ascii="Calibri" w:hAnsi="Calibri" w:cs="Tahoma-Bold"/>
          <w:b/>
          <w:bCs/>
          <w:color w:val="000000"/>
          <w:szCs w:val="24"/>
        </w:rPr>
        <w:t>Vous êtes une entreprise dans le cadre du mécénat.</w:t>
      </w:r>
    </w:p>
    <w:p w14:paraId="56E913C3" w14:textId="77777777" w:rsidR="00C329EE" w:rsidRPr="0058019D" w:rsidRDefault="00C329EE" w:rsidP="00C329EE">
      <w:pPr>
        <w:rPr>
          <w:rFonts w:ascii="Calibri" w:hAnsi="Calibri" w:cs="ArialMT"/>
          <w:color w:val="000000"/>
          <w:sz w:val="20"/>
          <w:szCs w:val="20"/>
        </w:rPr>
      </w:pPr>
      <w:r w:rsidRPr="0058019D">
        <w:rPr>
          <w:rFonts w:ascii="Calibri" w:hAnsi="Calibri" w:cs="ArialMT"/>
          <w:color w:val="000000"/>
          <w:sz w:val="20"/>
          <w:szCs w:val="20"/>
        </w:rPr>
        <w:t>Association de loi 1901, reconnue organisme d'intérêt général à caractère sportif, Vertou Basket est habilitée à recevoir des dons dans le cadre du mécénat d'entreprise. Ce dispositif permet à toute entreprise d'effectuer des dons en numéraire mais également en nature (marchandise, mise à disposition de personnel).</w:t>
      </w:r>
    </w:p>
    <w:p w14:paraId="46A8061E" w14:textId="77777777" w:rsidR="00C329EE" w:rsidRPr="0058019D" w:rsidRDefault="00C329EE" w:rsidP="00C329EE">
      <w:pPr>
        <w:rPr>
          <w:rFonts w:ascii="Calibri" w:hAnsi="Calibri" w:cs="ArialMT"/>
          <w:color w:val="000000"/>
          <w:sz w:val="20"/>
          <w:szCs w:val="20"/>
        </w:rPr>
      </w:pPr>
      <w:r w:rsidRPr="0058019D">
        <w:rPr>
          <w:rFonts w:ascii="Calibri" w:hAnsi="Calibri" w:cs="ArialMT"/>
          <w:color w:val="000000"/>
          <w:sz w:val="20"/>
          <w:szCs w:val="20"/>
        </w:rPr>
        <w:t xml:space="preserve">Quelque-soit la forme de don, l'entreprise versante bénéficie d'une </w:t>
      </w:r>
      <w:r w:rsidRPr="0058019D">
        <w:rPr>
          <w:rFonts w:ascii="Calibri" w:hAnsi="Calibri" w:cs="Arial-BoldMT"/>
          <w:b/>
          <w:bCs/>
          <w:color w:val="000000"/>
          <w:sz w:val="20"/>
          <w:szCs w:val="20"/>
        </w:rPr>
        <w:t>réduction d'impôt sur le revenu ou sur les sociétés correspondant</w:t>
      </w:r>
      <w:r>
        <w:rPr>
          <w:rFonts w:ascii="Calibri" w:hAnsi="Calibri" w:cs="Arial-BoldMT"/>
          <w:b/>
          <w:bCs/>
          <w:color w:val="000000"/>
          <w:sz w:val="20"/>
          <w:szCs w:val="20"/>
        </w:rPr>
        <w:t xml:space="preserve"> </w:t>
      </w:r>
      <w:r w:rsidRPr="0058019D">
        <w:rPr>
          <w:rFonts w:ascii="Calibri" w:hAnsi="Calibri" w:cs="Arial-BoldMT"/>
          <w:b/>
          <w:bCs/>
          <w:color w:val="000000"/>
          <w:sz w:val="20"/>
          <w:szCs w:val="20"/>
        </w:rPr>
        <w:t xml:space="preserve">à 60% du versement effectué </w:t>
      </w:r>
      <w:r w:rsidRPr="0058019D">
        <w:rPr>
          <w:rFonts w:ascii="Calibri" w:hAnsi="Calibri" w:cs="ArialMT"/>
          <w:color w:val="000000"/>
          <w:sz w:val="20"/>
          <w:szCs w:val="20"/>
        </w:rPr>
        <w:t>dans la limite de 5‰ du chiffre d'affaire HT.</w:t>
      </w:r>
    </w:p>
    <w:p w14:paraId="36FF846A" w14:textId="77777777" w:rsidR="00C329EE" w:rsidRPr="0058019D" w:rsidRDefault="00C329EE" w:rsidP="00C329EE">
      <w:pPr>
        <w:rPr>
          <w:rFonts w:ascii="Calibri" w:hAnsi="Calibri" w:cs="Arial-ItalicMT"/>
          <w:i/>
          <w:iCs/>
          <w:color w:val="000081"/>
          <w:sz w:val="20"/>
          <w:szCs w:val="20"/>
        </w:rPr>
      </w:pPr>
      <w:r w:rsidRPr="0058019D">
        <w:rPr>
          <w:rFonts w:ascii="Calibri" w:hAnsi="Calibri" w:cs="Arial-ItalicMT"/>
          <w:i/>
          <w:iCs/>
          <w:color w:val="000081"/>
          <w:sz w:val="20"/>
          <w:szCs w:val="20"/>
        </w:rPr>
        <w:t xml:space="preserve">Par exemple, votre entreprise fait un don de 1000€, la réduction d'impôt s'élève à 600€, ramenant votre participation nette à </w:t>
      </w:r>
      <w:r w:rsidRPr="0058019D">
        <w:rPr>
          <w:rFonts w:ascii="Calibri" w:hAnsi="Calibri" w:cs="Arial-BoldItalicMT"/>
          <w:b/>
          <w:bCs/>
          <w:i/>
          <w:iCs/>
          <w:color w:val="000081"/>
          <w:sz w:val="20"/>
          <w:szCs w:val="20"/>
        </w:rPr>
        <w:t>400€</w:t>
      </w:r>
      <w:r w:rsidRPr="0058019D">
        <w:rPr>
          <w:rFonts w:ascii="Calibri" w:hAnsi="Calibri" w:cs="Arial-ItalicMT"/>
          <w:i/>
          <w:iCs/>
          <w:color w:val="000081"/>
          <w:sz w:val="20"/>
          <w:szCs w:val="20"/>
        </w:rPr>
        <w:t>.</w:t>
      </w:r>
    </w:p>
    <w:p w14:paraId="0387B658" w14:textId="77777777" w:rsidR="00C329EE" w:rsidRPr="0058019D" w:rsidRDefault="00C329EE" w:rsidP="00C329EE">
      <w:pPr>
        <w:rPr>
          <w:rFonts w:ascii="Calibri" w:hAnsi="Calibri" w:cs="ArialMT"/>
          <w:color w:val="000000"/>
          <w:sz w:val="20"/>
          <w:szCs w:val="20"/>
        </w:rPr>
      </w:pPr>
      <w:r w:rsidRPr="0058019D">
        <w:rPr>
          <w:rFonts w:ascii="Calibri" w:hAnsi="Calibri" w:cs="ArialMT"/>
          <w:color w:val="000000"/>
          <w:sz w:val="20"/>
          <w:szCs w:val="20"/>
        </w:rPr>
        <w:t>Toutefois, lorsque le montant de la réduction d'impôt excède le montant de l'impôt à acquitter, le solde non imputé pourra être utilisé pour le paiement de l'impôt dû au titre des cinq exercices suivants. De même, pour les versements dépassant 5‰ du chiffre d'affaire HT, il pourra être appliqué la réduction de 60% sur l'excédent correspondant sur les cinq exercices suivants.</w:t>
      </w:r>
    </w:p>
    <w:p w14:paraId="086B0DA9" w14:textId="77777777" w:rsidR="00C329EE" w:rsidRPr="007433FF" w:rsidRDefault="00C329EE" w:rsidP="007433FF">
      <w:pPr>
        <w:pStyle w:val="Paragraphedeliste"/>
        <w:numPr>
          <w:ilvl w:val="0"/>
          <w:numId w:val="15"/>
        </w:numPr>
        <w:rPr>
          <w:rFonts w:ascii="Calibri" w:hAnsi="Calibri" w:cs="Tahoma-Bold"/>
          <w:b/>
          <w:bCs/>
          <w:color w:val="000000"/>
          <w:szCs w:val="24"/>
        </w:rPr>
      </w:pPr>
      <w:r w:rsidRPr="007433FF">
        <w:rPr>
          <w:rFonts w:ascii="Calibri" w:hAnsi="Calibri" w:cs="Tahoma-Bold"/>
          <w:b/>
          <w:bCs/>
          <w:color w:val="000000"/>
          <w:szCs w:val="24"/>
        </w:rPr>
        <w:t>Quelle contrepartie pour l'entreprise « Mécène » ?</w:t>
      </w:r>
    </w:p>
    <w:p w14:paraId="0DF7CF02" w14:textId="77777777" w:rsidR="00C329EE" w:rsidRPr="0058019D" w:rsidRDefault="00C329EE" w:rsidP="00C329EE">
      <w:pPr>
        <w:rPr>
          <w:rFonts w:ascii="Calibri" w:hAnsi="Calibri" w:cs="ArialMT"/>
          <w:color w:val="000000"/>
          <w:sz w:val="20"/>
          <w:szCs w:val="20"/>
        </w:rPr>
      </w:pPr>
      <w:r w:rsidRPr="0058019D">
        <w:rPr>
          <w:rFonts w:ascii="Calibri" w:hAnsi="Calibri" w:cs="ArialMT"/>
          <w:color w:val="000000"/>
          <w:sz w:val="20"/>
          <w:szCs w:val="20"/>
        </w:rPr>
        <w:t>Dans le cadre du mécénat, Vertou Basket propose d'associer le nom de l'entreprise versante aux opérations réalisées par le club.</w:t>
      </w:r>
    </w:p>
    <w:p w14:paraId="76CD458F" w14:textId="77777777" w:rsidR="00C329EE" w:rsidRPr="0058019D" w:rsidRDefault="00C329EE" w:rsidP="00C329EE">
      <w:pPr>
        <w:rPr>
          <w:rFonts w:ascii="Calibri" w:hAnsi="Calibri"/>
          <w:sz w:val="20"/>
          <w:szCs w:val="20"/>
        </w:rPr>
      </w:pPr>
      <w:r w:rsidRPr="0058019D">
        <w:rPr>
          <w:rFonts w:ascii="Calibri" w:hAnsi="Calibri" w:cs="Arial-ItalicMT"/>
          <w:i/>
          <w:iCs/>
          <w:color w:val="000081"/>
          <w:sz w:val="20"/>
          <w:szCs w:val="20"/>
        </w:rPr>
        <w:t>Par exemple, le nom, le logo ainsi que les coordonnées de l'entreprise peuvent être apposés sur un panneau autour du terrain, sur les équipements sportifs, ou sur les supports de communication : programmes de match, affiches, site internet vertoubasket.fr, etc.</w:t>
      </w:r>
    </w:p>
    <w:p w14:paraId="63206369" w14:textId="078A28BF" w:rsidR="00DD7BBE" w:rsidRDefault="00C329EE" w:rsidP="00C329EE">
      <w:r>
        <w:t xml:space="preserve">Contacter Bertrand : </w:t>
      </w:r>
      <w:hyperlink r:id="rId47" w:history="1">
        <w:r w:rsidR="004A0572" w:rsidRPr="00BD0C05">
          <w:rPr>
            <w:rStyle w:val="Lienhypertexte"/>
          </w:rPr>
          <w:t>contact@vertoubasket.fr</w:t>
        </w:r>
      </w:hyperlink>
      <w:r>
        <w:t xml:space="preserve"> </w:t>
      </w:r>
    </w:p>
    <w:p w14:paraId="5A49DE62" w14:textId="5EE53BE1" w:rsidR="004A0572" w:rsidRDefault="004A0572" w:rsidP="00C329EE"/>
    <w:p w14:paraId="1B36FE42" w14:textId="7220929E" w:rsidR="004A0572" w:rsidRPr="0021028D" w:rsidRDefault="004A0572" w:rsidP="00C329EE">
      <w:pPr>
        <w:rPr>
          <w:b/>
          <w:bCs/>
          <w:color w:val="326921"/>
        </w:rPr>
      </w:pPr>
      <w:r w:rsidRPr="0021028D">
        <w:rPr>
          <w:b/>
          <w:bCs/>
          <w:color w:val="326921"/>
        </w:rPr>
        <w:t>Encore merci à tous nos partenaires, ainsi qu’à la Ville de Vertou.</w:t>
      </w:r>
    </w:p>
    <w:p w14:paraId="04CC013E" w14:textId="215859E1" w:rsidR="004A0572" w:rsidRDefault="004A0572" w:rsidP="00C329EE"/>
    <w:p w14:paraId="557CC29C" w14:textId="77777777" w:rsidR="004A0572" w:rsidRDefault="004A0572" w:rsidP="00C329EE"/>
    <w:sectPr w:rsidR="004A0572" w:rsidSect="003E0A5E">
      <w:headerReference w:type="default" r:id="rId48"/>
      <w:footerReference w:type="default" r:id="rId49"/>
      <w:headerReference w:type="first" r:id="rId50"/>
      <w:type w:val="continuous"/>
      <w:pgSz w:w="11906" w:h="16838"/>
      <w:pgMar w:top="1276" w:right="1134"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914A6" w14:textId="77777777" w:rsidR="00C42149" w:rsidRDefault="00C42149" w:rsidP="00B807A5">
      <w:pPr>
        <w:spacing w:after="0" w:line="240" w:lineRule="auto"/>
      </w:pPr>
      <w:r>
        <w:separator/>
      </w:r>
    </w:p>
  </w:endnote>
  <w:endnote w:type="continuationSeparator" w:id="0">
    <w:p w14:paraId="406B0584" w14:textId="77777777" w:rsidR="00C42149" w:rsidRDefault="00C42149" w:rsidP="00B80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704153"/>
      <w:docPartObj>
        <w:docPartGallery w:val="Page Numbers (Bottom of Page)"/>
        <w:docPartUnique/>
      </w:docPartObj>
    </w:sdtPr>
    <w:sdtContent>
      <w:p w14:paraId="3322346F" w14:textId="77777777" w:rsidR="0045459B" w:rsidRDefault="0045459B">
        <w:pPr>
          <w:pStyle w:val="Pieddepage"/>
        </w:pPr>
        <w:r>
          <w:fldChar w:fldCharType="begin"/>
        </w:r>
        <w:r>
          <w:instrText>PAGE   \* MERGEFORMAT</w:instrText>
        </w:r>
        <w:r>
          <w:fldChar w:fldCharType="separate"/>
        </w:r>
        <w:r>
          <w:rPr>
            <w:noProof/>
          </w:rPr>
          <w:t>6</w:t>
        </w:r>
        <w:r>
          <w:fldChar w:fldCharType="end"/>
        </w:r>
      </w:p>
    </w:sdtContent>
  </w:sdt>
  <w:p w14:paraId="4242457D" w14:textId="77777777" w:rsidR="0045459B" w:rsidRDefault="0045459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776374"/>
      <w:docPartObj>
        <w:docPartGallery w:val="Page Numbers (Bottom of Page)"/>
        <w:docPartUnique/>
      </w:docPartObj>
    </w:sdtPr>
    <w:sdtContent>
      <w:p w14:paraId="068326B5" w14:textId="77777777" w:rsidR="0045459B" w:rsidRDefault="0045459B">
        <w:pPr>
          <w:pStyle w:val="Pieddepage"/>
        </w:pPr>
        <w:r>
          <w:fldChar w:fldCharType="begin"/>
        </w:r>
        <w:r>
          <w:instrText>PAGE   \* MERGEFORMAT</w:instrText>
        </w:r>
        <w:r>
          <w:fldChar w:fldCharType="separate"/>
        </w:r>
        <w:r>
          <w:rPr>
            <w:noProof/>
          </w:rPr>
          <w:t>6</w:t>
        </w:r>
        <w:r>
          <w:fldChar w:fldCharType="end"/>
        </w:r>
      </w:p>
    </w:sdtContent>
  </w:sdt>
  <w:p w14:paraId="7070A98B" w14:textId="77777777" w:rsidR="0045459B" w:rsidRDefault="004545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042FC" w14:textId="77777777" w:rsidR="00C42149" w:rsidRDefault="00C42149" w:rsidP="00B807A5">
      <w:pPr>
        <w:spacing w:after="0" w:line="240" w:lineRule="auto"/>
      </w:pPr>
      <w:r>
        <w:separator/>
      </w:r>
    </w:p>
  </w:footnote>
  <w:footnote w:type="continuationSeparator" w:id="0">
    <w:p w14:paraId="02ADB988" w14:textId="77777777" w:rsidR="00C42149" w:rsidRDefault="00C42149" w:rsidP="00B80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F4C2" w14:textId="1DFF6D8F" w:rsidR="0045459B" w:rsidRDefault="0045459B">
    <w:pPr>
      <w:pStyle w:val="En-tte"/>
    </w:pPr>
    <w:r>
      <w:t>Vertou Basket – Livret accueil parents 202</w:t>
    </w:r>
    <w:r w:rsidR="00A07F2B">
      <w:t>2</w:t>
    </w:r>
    <w:r>
      <w:t>-202</w:t>
    </w:r>
    <w:r w:rsidR="00A07F2B">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CEC7" w14:textId="2EE10DE1" w:rsidR="0045459B" w:rsidRDefault="0045459B">
    <w:pPr>
      <w:pStyle w:val="En-tte"/>
    </w:pPr>
    <w:r w:rsidRPr="001D3256">
      <w:rPr>
        <w:noProof/>
      </w:rPr>
      <mc:AlternateContent>
        <mc:Choice Requires="wps">
          <w:drawing>
            <wp:anchor distT="0" distB="0" distL="114300" distR="114300" simplePos="0" relativeHeight="251665408" behindDoc="0" locked="0" layoutInCell="1" allowOverlap="1" wp14:anchorId="0810A571" wp14:editId="6607FAEB">
              <wp:simplePos x="0" y="0"/>
              <wp:positionH relativeFrom="column">
                <wp:posOffset>1417468</wp:posOffset>
              </wp:positionH>
              <wp:positionV relativeFrom="paragraph">
                <wp:posOffset>3694273</wp:posOffset>
              </wp:positionV>
              <wp:extent cx="0" cy="1413164"/>
              <wp:effectExtent l="0" t="0" r="19050" b="15875"/>
              <wp:wrapNone/>
              <wp:docPr id="15" name="Connecteur droit 15"/>
              <wp:cNvGraphicFramePr/>
              <a:graphic xmlns:a="http://schemas.openxmlformats.org/drawingml/2006/main">
                <a:graphicData uri="http://schemas.microsoft.com/office/word/2010/wordprocessingShape">
                  <wps:wsp>
                    <wps:cNvCnPr/>
                    <wps:spPr>
                      <a:xfrm>
                        <a:off x="0" y="0"/>
                        <a:ext cx="0" cy="141316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F9396B" id="Connecteur droit 1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6pt,290.9pt" to="111.6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" strokecolor="white [3212]" strokeweight="1pt"/>
          </w:pict>
        </mc:Fallback>
      </mc:AlternateContent>
    </w:r>
    <w:r w:rsidRPr="001D3256">
      <w:rPr>
        <w:noProof/>
      </w:rPr>
      <mc:AlternateContent>
        <mc:Choice Requires="wps">
          <w:drawing>
            <wp:anchor distT="0" distB="0" distL="114300" distR="114300" simplePos="0" relativeHeight="251736064" behindDoc="0" locked="0" layoutInCell="1" allowOverlap="1" wp14:anchorId="39F9690C" wp14:editId="7A678BC2">
              <wp:simplePos x="0" y="0"/>
              <wp:positionH relativeFrom="column">
                <wp:posOffset>1565465</wp:posOffset>
              </wp:positionH>
              <wp:positionV relativeFrom="paragraph">
                <wp:posOffset>3566160</wp:posOffset>
              </wp:positionV>
              <wp:extent cx="6873875" cy="1938655"/>
              <wp:effectExtent l="0" t="0" r="0" b="0"/>
              <wp:wrapNone/>
              <wp:docPr id="13" name="ZoneTexte 10"/>
              <wp:cNvGraphicFramePr/>
              <a:graphic xmlns:a="http://schemas.openxmlformats.org/drawingml/2006/main">
                <a:graphicData uri="http://schemas.microsoft.com/office/word/2010/wordprocessingShape">
                  <wps:wsp>
                    <wps:cNvSpPr txBox="1"/>
                    <wps:spPr>
                      <a:xfrm>
                        <a:off x="0" y="0"/>
                        <a:ext cx="6873875" cy="1938655"/>
                      </a:xfrm>
                      <a:prstGeom prst="rect">
                        <a:avLst/>
                      </a:prstGeom>
                      <a:noFill/>
                      <a:effectLst>
                        <a:outerShdw blurRad="50800" dist="38100" dir="2700000" algn="tl" rotWithShape="0">
                          <a:prstClr val="black">
                            <a:alpha val="20000"/>
                          </a:prstClr>
                        </a:outerShdw>
                      </a:effectLst>
                    </wps:spPr>
                    <wps:txbx>
                      <w:txbxContent>
                        <w:p w14:paraId="0F06C113" w14:textId="24870120" w:rsidR="0045459B" w:rsidRPr="00873894" w:rsidRDefault="0045459B" w:rsidP="001D3256">
                          <w:pPr>
                            <w:pStyle w:val="NormalWeb"/>
                            <w:spacing w:before="0" w:beforeAutospacing="0" w:after="0" w:afterAutospacing="0"/>
                            <w:rPr>
                              <w:rFonts w:ascii="Arial" w:hAnsi="Arial" w:cs="Arial"/>
                              <w:b/>
                              <w:bCs/>
                              <w:color w:val="FFFFFF" w:themeColor="background1"/>
                              <w:kern w:val="24"/>
                              <w:sz w:val="96"/>
                              <w:szCs w:val="96"/>
                            </w:rPr>
                          </w:pPr>
                          <w:r w:rsidRPr="00873894">
                            <w:rPr>
                              <w:rFonts w:ascii="Arial" w:hAnsi="Arial" w:cs="Arial"/>
                              <w:b/>
                              <w:bCs/>
                              <w:color w:val="FFFFFF" w:themeColor="background1"/>
                              <w:kern w:val="24"/>
                              <w:sz w:val="96"/>
                              <w:szCs w:val="96"/>
                            </w:rPr>
                            <w:t>Livret Parents</w:t>
                          </w:r>
                        </w:p>
                        <w:p w14:paraId="1D6771D7" w14:textId="67FB63B6" w:rsidR="0045459B" w:rsidRPr="00873894" w:rsidRDefault="0045459B" w:rsidP="001D3256">
                          <w:pPr>
                            <w:pStyle w:val="NormalWeb"/>
                            <w:spacing w:before="0" w:beforeAutospacing="0" w:after="0" w:afterAutospacing="0"/>
                            <w:rPr>
                              <w:sz w:val="96"/>
                              <w:szCs w:val="96"/>
                            </w:rPr>
                          </w:pPr>
                          <w:r>
                            <w:rPr>
                              <w:rFonts w:ascii="Arial" w:hAnsi="Arial" w:cs="Arial"/>
                              <w:b/>
                              <w:bCs/>
                              <w:color w:val="FFFFFF" w:themeColor="background1"/>
                              <w:kern w:val="24"/>
                              <w:sz w:val="96"/>
                              <w:szCs w:val="96"/>
                            </w:rPr>
                            <w:t>202</w:t>
                          </w:r>
                          <w:r w:rsidR="00A07F2B">
                            <w:rPr>
                              <w:rFonts w:ascii="Arial" w:hAnsi="Arial" w:cs="Arial"/>
                              <w:b/>
                              <w:bCs/>
                              <w:color w:val="FFFFFF" w:themeColor="background1"/>
                              <w:kern w:val="24"/>
                              <w:sz w:val="96"/>
                              <w:szCs w:val="96"/>
                            </w:rPr>
                            <w:t>2</w:t>
                          </w:r>
                          <w:r>
                            <w:rPr>
                              <w:rFonts w:ascii="Arial" w:hAnsi="Arial" w:cs="Arial"/>
                              <w:b/>
                              <w:bCs/>
                              <w:color w:val="FFFFFF" w:themeColor="background1"/>
                              <w:kern w:val="24"/>
                              <w:sz w:val="96"/>
                              <w:szCs w:val="96"/>
                            </w:rPr>
                            <w:t>-202</w:t>
                          </w:r>
                          <w:r w:rsidR="00A07F2B">
                            <w:rPr>
                              <w:rFonts w:ascii="Arial" w:hAnsi="Arial" w:cs="Arial"/>
                              <w:b/>
                              <w:bCs/>
                              <w:color w:val="FFFFFF" w:themeColor="background1"/>
                              <w:kern w:val="24"/>
                              <w:sz w:val="96"/>
                              <w:szCs w:val="96"/>
                            </w:rPr>
                            <w:t>3</w:t>
                          </w:r>
                        </w:p>
                      </w:txbxContent>
                    </wps:txbx>
                    <wps:bodyPr wrap="square" rtlCol="0">
                      <a:spAutoFit/>
                    </wps:bodyPr>
                  </wps:wsp>
                </a:graphicData>
              </a:graphic>
            </wp:anchor>
          </w:drawing>
        </mc:Choice>
        <mc:Fallback>
          <w:pict>
            <v:shapetype w14:anchorId="39F9690C" id="_x0000_t202" coordsize="21600,21600" o:spt="202" path="m,l,21600r21600,l21600,xe">
              <v:stroke joinstyle="miter"/>
              <v:path gradientshapeok="t" o:connecttype="rect"/>
            </v:shapetype>
            <v:shape id="ZoneTexte 10" o:spid="_x0000_s1029" type="#_x0000_t202" style="position:absolute;left:0;text-align:left;margin-left:123.25pt;margin-top:280.8pt;width:541.25pt;height:152.6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" filled="f" stroked="f">
              <v:shadow on="t" color="black" opacity="13107f" origin="-.5,-.5" offset=".74836mm,.74836mm"/>
              <v:textbox style="mso-fit-shape-to-text:t">
                <w:txbxContent>
                  <w:p w14:paraId="0F06C113" w14:textId="24870120" w:rsidR="0045459B" w:rsidRPr="00873894" w:rsidRDefault="0045459B" w:rsidP="001D3256">
                    <w:pPr>
                      <w:pStyle w:val="NormalWeb"/>
                      <w:spacing w:before="0" w:beforeAutospacing="0" w:after="0" w:afterAutospacing="0"/>
                      <w:rPr>
                        <w:rFonts w:ascii="Arial" w:hAnsi="Arial" w:cs="Arial"/>
                        <w:b/>
                        <w:bCs/>
                        <w:color w:val="FFFFFF" w:themeColor="background1"/>
                        <w:kern w:val="24"/>
                        <w:sz w:val="96"/>
                        <w:szCs w:val="96"/>
                      </w:rPr>
                    </w:pPr>
                    <w:r w:rsidRPr="00873894">
                      <w:rPr>
                        <w:rFonts w:ascii="Arial" w:hAnsi="Arial" w:cs="Arial"/>
                        <w:b/>
                        <w:bCs/>
                        <w:color w:val="FFFFFF" w:themeColor="background1"/>
                        <w:kern w:val="24"/>
                        <w:sz w:val="96"/>
                        <w:szCs w:val="96"/>
                      </w:rPr>
                      <w:t>Livret Parents</w:t>
                    </w:r>
                  </w:p>
                  <w:p w14:paraId="1D6771D7" w14:textId="67FB63B6" w:rsidR="0045459B" w:rsidRPr="00873894" w:rsidRDefault="0045459B" w:rsidP="001D3256">
                    <w:pPr>
                      <w:pStyle w:val="NormalWeb"/>
                      <w:spacing w:before="0" w:beforeAutospacing="0" w:after="0" w:afterAutospacing="0"/>
                      <w:rPr>
                        <w:sz w:val="96"/>
                        <w:szCs w:val="96"/>
                      </w:rPr>
                    </w:pPr>
                    <w:r>
                      <w:rPr>
                        <w:rFonts w:ascii="Arial" w:hAnsi="Arial" w:cs="Arial"/>
                        <w:b/>
                        <w:bCs/>
                        <w:color w:val="FFFFFF" w:themeColor="background1"/>
                        <w:kern w:val="24"/>
                        <w:sz w:val="96"/>
                        <w:szCs w:val="96"/>
                      </w:rPr>
                      <w:t>202</w:t>
                    </w:r>
                    <w:r w:rsidR="00A07F2B">
                      <w:rPr>
                        <w:rFonts w:ascii="Arial" w:hAnsi="Arial" w:cs="Arial"/>
                        <w:b/>
                        <w:bCs/>
                        <w:color w:val="FFFFFF" w:themeColor="background1"/>
                        <w:kern w:val="24"/>
                        <w:sz w:val="96"/>
                        <w:szCs w:val="96"/>
                      </w:rPr>
                      <w:t>2</w:t>
                    </w:r>
                    <w:r>
                      <w:rPr>
                        <w:rFonts w:ascii="Arial" w:hAnsi="Arial" w:cs="Arial"/>
                        <w:b/>
                        <w:bCs/>
                        <w:color w:val="FFFFFF" w:themeColor="background1"/>
                        <w:kern w:val="24"/>
                        <w:sz w:val="96"/>
                        <w:szCs w:val="96"/>
                      </w:rPr>
                      <w:t>-202</w:t>
                    </w:r>
                    <w:r w:rsidR="00A07F2B">
                      <w:rPr>
                        <w:rFonts w:ascii="Arial" w:hAnsi="Arial" w:cs="Arial"/>
                        <w:b/>
                        <w:bCs/>
                        <w:color w:val="FFFFFF" w:themeColor="background1"/>
                        <w:kern w:val="24"/>
                        <w:sz w:val="96"/>
                        <w:szCs w:val="96"/>
                      </w:rPr>
                      <w:t>3</w:t>
                    </w:r>
                  </w:p>
                </w:txbxContent>
              </v:textbox>
            </v:shape>
          </w:pict>
        </mc:Fallback>
      </mc:AlternateContent>
    </w:r>
    <w:r w:rsidRPr="001D3256">
      <w:rPr>
        <w:noProof/>
      </w:rPr>
      <w:drawing>
        <wp:anchor distT="0" distB="0" distL="114300" distR="114300" simplePos="0" relativeHeight="251712512" behindDoc="0" locked="0" layoutInCell="1" allowOverlap="1" wp14:anchorId="1680A1F3" wp14:editId="573B5156">
          <wp:simplePos x="0" y="0"/>
          <wp:positionH relativeFrom="column">
            <wp:posOffset>-68390</wp:posOffset>
          </wp:positionH>
          <wp:positionV relativeFrom="paragraph">
            <wp:posOffset>3693795</wp:posOffset>
          </wp:positionV>
          <wp:extent cx="1315085" cy="1407795"/>
          <wp:effectExtent l="38100" t="38100" r="37465" b="97155"/>
          <wp:wrapNone/>
          <wp:docPr id="9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085" cy="14077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D3256">
      <w:rPr>
        <w:noProof/>
      </w:rPr>
      <mc:AlternateContent>
        <mc:Choice Requires="wps">
          <w:drawing>
            <wp:anchor distT="0" distB="0" distL="114300" distR="114300" simplePos="0" relativeHeight="251688960" behindDoc="0" locked="0" layoutInCell="1" allowOverlap="1" wp14:anchorId="4E64432D" wp14:editId="758D5E49">
              <wp:simplePos x="0" y="0"/>
              <wp:positionH relativeFrom="column">
                <wp:posOffset>-636963</wp:posOffset>
              </wp:positionH>
              <wp:positionV relativeFrom="paragraph">
                <wp:posOffset>3551769</wp:posOffset>
              </wp:positionV>
              <wp:extent cx="7422078" cy="1911928"/>
              <wp:effectExtent l="0" t="0" r="7620" b="0"/>
              <wp:wrapNone/>
              <wp:docPr id="104" name="Rectangle 13"/>
              <wp:cNvGraphicFramePr/>
              <a:graphic xmlns:a="http://schemas.openxmlformats.org/drawingml/2006/main">
                <a:graphicData uri="http://schemas.microsoft.com/office/word/2010/wordprocessingShape">
                  <wps:wsp>
                    <wps:cNvSpPr/>
                    <wps:spPr>
                      <a:xfrm>
                        <a:off x="0" y="0"/>
                        <a:ext cx="7422078" cy="1911928"/>
                      </a:xfrm>
                      <a:prstGeom prst="rect">
                        <a:avLst/>
                      </a:prstGeom>
                      <a:solidFill>
                        <a:srgbClr val="01472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8CE3028" id="Rectangle 13" o:spid="_x0000_s1026" style="position:absolute;margin-left:-50.15pt;margin-top:279.65pt;width:584.4pt;height:15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" fillcolor="#014722" stroked="f" strokeweight="2pt">
              <v:fill opacity="39321f"/>
            </v:rect>
          </w:pict>
        </mc:Fallback>
      </mc:AlternateContent>
    </w:r>
    <w:r w:rsidRPr="001D3256">
      <w:rPr>
        <w:noProof/>
      </w:rPr>
      <w:drawing>
        <wp:anchor distT="0" distB="0" distL="114300" distR="114300" simplePos="0" relativeHeight="251641856" behindDoc="0" locked="0" layoutInCell="1" allowOverlap="1" wp14:anchorId="2E961595" wp14:editId="4EE286A8">
          <wp:simplePos x="0" y="0"/>
          <wp:positionH relativeFrom="column">
            <wp:posOffset>-636963</wp:posOffset>
          </wp:positionH>
          <wp:positionV relativeFrom="paragraph">
            <wp:posOffset>2459240</wp:posOffset>
          </wp:positionV>
          <wp:extent cx="7421909" cy="4174922"/>
          <wp:effectExtent l="0" t="0" r="7620" b="0"/>
          <wp:wrapNone/>
          <wp:docPr id="7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421909" cy="4174922"/>
                  </a:xfrm>
                  <a:prstGeom prst="rect">
                    <a:avLst/>
                  </a:prstGeom>
                </pic:spPr>
              </pic:pic>
            </a:graphicData>
          </a:graphic>
          <wp14:sizeRelH relativeFrom="margin">
            <wp14:pctWidth>0</wp14:pctWidth>
          </wp14:sizeRelH>
          <wp14:sizeRelV relativeFrom="margin">
            <wp14:pctHeight>0</wp14:pctHeight>
          </wp14:sizeRelV>
        </wp:anchor>
      </w:drawing>
    </w:r>
    <w:r w:rsidRPr="003639ED">
      <w:rPr>
        <w:rFonts w:ascii="Cambria" w:hAnsi="Cambria"/>
        <w:b/>
        <w:noProof/>
        <w:sz w:val="72"/>
        <w:szCs w:val="40"/>
      </w:rPr>
      <w:drawing>
        <wp:anchor distT="0" distB="0" distL="114300" distR="114300" simplePos="0" relativeHeight="251618304" behindDoc="1" locked="0" layoutInCell="1" allowOverlap="1" wp14:anchorId="4BC4C932" wp14:editId="47E99CF5">
          <wp:simplePos x="0" y="0"/>
          <wp:positionH relativeFrom="column">
            <wp:posOffset>3405343</wp:posOffset>
          </wp:positionH>
          <wp:positionV relativeFrom="paragraph">
            <wp:posOffset>-290728</wp:posOffset>
          </wp:positionV>
          <wp:extent cx="2999015" cy="1499191"/>
          <wp:effectExtent l="0" t="0" r="0" b="6350"/>
          <wp:wrapNone/>
          <wp:docPr id="4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 cstate="print">
                    <a:extLst>
                      <a:ext uri="{28A0092B-C50C-407E-A947-70E740481C1C}">
                        <a14:useLocalDpi xmlns:a14="http://schemas.microsoft.com/office/drawing/2010/main" val="0"/>
                      </a:ext>
                    </a:extLst>
                  </a:blip>
                  <a:srcRect l="3932" t="13762" r="3159" b="54190"/>
                  <a:stretch>
                    <a:fillRect/>
                  </a:stretch>
                </pic:blipFill>
                <pic:spPr bwMode="auto">
                  <a:xfrm>
                    <a:off x="0" y="0"/>
                    <a:ext cx="3007684" cy="15035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639ED">
      <w:rPr>
        <w:rFonts w:ascii="Cambria" w:hAnsi="Cambria"/>
        <w:b/>
        <w:noProof/>
        <w:sz w:val="72"/>
        <w:szCs w:val="40"/>
      </w:rPr>
      <w:drawing>
        <wp:anchor distT="0" distB="0" distL="114300" distR="114300" simplePos="0" relativeHeight="251594752" behindDoc="1" locked="0" layoutInCell="1" allowOverlap="1" wp14:anchorId="32428E3A" wp14:editId="683731AD">
          <wp:simplePos x="0" y="0"/>
          <wp:positionH relativeFrom="column">
            <wp:posOffset>-432966</wp:posOffset>
          </wp:positionH>
          <wp:positionV relativeFrom="paragraph">
            <wp:posOffset>-290328</wp:posOffset>
          </wp:positionV>
          <wp:extent cx="3189767" cy="1435396"/>
          <wp:effectExtent l="0" t="0" r="0" b="0"/>
          <wp:wrapNone/>
          <wp:docPr id="6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 cstate="print">
                    <a:extLst>
                      <a:ext uri="{28A0092B-C50C-407E-A947-70E740481C1C}">
                        <a14:useLocalDpi xmlns:a14="http://schemas.microsoft.com/office/drawing/2010/main" val="0"/>
                      </a:ext>
                    </a:extLst>
                  </a:blip>
                  <a:srcRect l="3574" t="12444" r="2130" b="55441"/>
                  <a:stretch>
                    <a:fillRect/>
                  </a:stretch>
                </pic:blipFill>
                <pic:spPr bwMode="auto">
                  <a:xfrm>
                    <a:off x="0" y="0"/>
                    <a:ext cx="3189767" cy="14353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4030" w14:textId="77777777" w:rsidR="0045459B" w:rsidRDefault="0045459B">
    <w:pPr>
      <w:pStyle w:val="En-tte"/>
    </w:pPr>
    <w:r>
      <w:t>Vertou Basket – Livret accueil parents 2020-2021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9D24" w14:textId="77777777" w:rsidR="0045459B" w:rsidRDefault="0045459B">
    <w:pPr>
      <w:pStyle w:val="En-tte"/>
    </w:pPr>
    <w:r w:rsidRPr="001D3256">
      <w:rPr>
        <w:noProof/>
      </w:rPr>
      <mc:AlternateContent>
        <mc:Choice Requires="wps">
          <w:drawing>
            <wp:anchor distT="0" distB="0" distL="114300" distR="114300" simplePos="0" relativeHeight="251740160" behindDoc="0" locked="0" layoutInCell="1" allowOverlap="1" wp14:anchorId="580A78B7" wp14:editId="24C5DF72">
              <wp:simplePos x="0" y="0"/>
              <wp:positionH relativeFrom="column">
                <wp:posOffset>1417468</wp:posOffset>
              </wp:positionH>
              <wp:positionV relativeFrom="paragraph">
                <wp:posOffset>3694273</wp:posOffset>
              </wp:positionV>
              <wp:extent cx="0" cy="1413164"/>
              <wp:effectExtent l="0" t="0" r="19050" b="15875"/>
              <wp:wrapNone/>
              <wp:docPr id="14" name="Connecteur droit 14"/>
              <wp:cNvGraphicFramePr/>
              <a:graphic xmlns:a="http://schemas.openxmlformats.org/drawingml/2006/main">
                <a:graphicData uri="http://schemas.microsoft.com/office/word/2010/wordprocessingShape">
                  <wps:wsp>
                    <wps:cNvCnPr/>
                    <wps:spPr>
                      <a:xfrm>
                        <a:off x="0" y="0"/>
                        <a:ext cx="0" cy="141316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EDD2F3" id="Connecteur droit 14"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6pt,290.9pt" to="111.6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" strokecolor="white [3212]" strokeweight="1pt"/>
          </w:pict>
        </mc:Fallback>
      </mc:AlternateContent>
    </w:r>
    <w:r w:rsidRPr="001D3256">
      <w:rPr>
        <w:noProof/>
      </w:rPr>
      <mc:AlternateContent>
        <mc:Choice Requires="wps">
          <w:drawing>
            <wp:anchor distT="0" distB="0" distL="114300" distR="114300" simplePos="0" relativeHeight="251743232" behindDoc="0" locked="0" layoutInCell="1" allowOverlap="1" wp14:anchorId="5619DF85" wp14:editId="39A0D99E">
              <wp:simplePos x="0" y="0"/>
              <wp:positionH relativeFrom="column">
                <wp:posOffset>1565465</wp:posOffset>
              </wp:positionH>
              <wp:positionV relativeFrom="paragraph">
                <wp:posOffset>3566160</wp:posOffset>
              </wp:positionV>
              <wp:extent cx="6873875" cy="1938655"/>
              <wp:effectExtent l="0" t="0" r="0" b="0"/>
              <wp:wrapNone/>
              <wp:docPr id="73" name="ZoneTexte 10"/>
              <wp:cNvGraphicFramePr/>
              <a:graphic xmlns:a="http://schemas.openxmlformats.org/drawingml/2006/main">
                <a:graphicData uri="http://schemas.microsoft.com/office/word/2010/wordprocessingShape">
                  <wps:wsp>
                    <wps:cNvSpPr txBox="1"/>
                    <wps:spPr>
                      <a:xfrm>
                        <a:off x="0" y="0"/>
                        <a:ext cx="6873875" cy="1938655"/>
                      </a:xfrm>
                      <a:prstGeom prst="rect">
                        <a:avLst/>
                      </a:prstGeom>
                      <a:noFill/>
                      <a:effectLst>
                        <a:outerShdw blurRad="50800" dist="38100" dir="2700000" algn="tl" rotWithShape="0">
                          <a:prstClr val="black">
                            <a:alpha val="20000"/>
                          </a:prstClr>
                        </a:outerShdw>
                      </a:effectLst>
                    </wps:spPr>
                    <wps:txbx>
                      <w:txbxContent>
                        <w:p w14:paraId="14AA4456" w14:textId="77777777" w:rsidR="0045459B" w:rsidRPr="00873894" w:rsidRDefault="0045459B" w:rsidP="001D3256">
                          <w:pPr>
                            <w:pStyle w:val="NormalWeb"/>
                            <w:spacing w:before="0" w:beforeAutospacing="0" w:after="0" w:afterAutospacing="0"/>
                            <w:rPr>
                              <w:rFonts w:ascii="Arial" w:hAnsi="Arial" w:cs="Arial"/>
                              <w:b/>
                              <w:bCs/>
                              <w:color w:val="FFFFFF" w:themeColor="background1"/>
                              <w:kern w:val="24"/>
                              <w:sz w:val="96"/>
                              <w:szCs w:val="96"/>
                            </w:rPr>
                          </w:pPr>
                          <w:r w:rsidRPr="00873894">
                            <w:rPr>
                              <w:rFonts w:ascii="Arial" w:hAnsi="Arial" w:cs="Arial"/>
                              <w:b/>
                              <w:bCs/>
                              <w:color w:val="FFFFFF" w:themeColor="background1"/>
                              <w:kern w:val="24"/>
                              <w:sz w:val="96"/>
                              <w:szCs w:val="96"/>
                            </w:rPr>
                            <w:t>Livret Parents</w:t>
                          </w:r>
                        </w:p>
                        <w:p w14:paraId="630C525C" w14:textId="77777777" w:rsidR="0045459B" w:rsidRPr="00873894" w:rsidRDefault="0045459B" w:rsidP="001D3256">
                          <w:pPr>
                            <w:pStyle w:val="NormalWeb"/>
                            <w:spacing w:before="0" w:beforeAutospacing="0" w:after="0" w:afterAutospacing="0"/>
                            <w:rPr>
                              <w:sz w:val="96"/>
                              <w:szCs w:val="96"/>
                            </w:rPr>
                          </w:pPr>
                          <w:r>
                            <w:rPr>
                              <w:rFonts w:ascii="Arial" w:hAnsi="Arial" w:cs="Arial"/>
                              <w:b/>
                              <w:bCs/>
                              <w:color w:val="FFFFFF" w:themeColor="background1"/>
                              <w:kern w:val="24"/>
                              <w:sz w:val="96"/>
                              <w:szCs w:val="96"/>
                            </w:rPr>
                            <w:t>2020-2021</w:t>
                          </w:r>
                        </w:p>
                      </w:txbxContent>
                    </wps:txbx>
                    <wps:bodyPr wrap="square" rtlCol="0">
                      <a:spAutoFit/>
                    </wps:bodyPr>
                  </wps:wsp>
                </a:graphicData>
              </a:graphic>
            </wp:anchor>
          </w:drawing>
        </mc:Choice>
        <mc:Fallback>
          <w:pict>
            <v:shapetype w14:anchorId="5619DF85" id="_x0000_t202" coordsize="21600,21600" o:spt="202" path="m,l,21600r21600,l21600,xe">
              <v:stroke joinstyle="miter"/>
              <v:path gradientshapeok="t" o:connecttype="rect"/>
            </v:shapetype>
            <v:shape id="_x0000_s1030" type="#_x0000_t202" style="position:absolute;left:0;text-align:left;margin-left:123.25pt;margin-top:280.8pt;width:541.25pt;height:152.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" filled="f" stroked="f">
              <v:shadow on="t" color="black" opacity="13107f" origin="-.5,-.5" offset=".74836mm,.74836mm"/>
              <v:textbox style="mso-fit-shape-to-text:t">
                <w:txbxContent>
                  <w:p w14:paraId="14AA4456" w14:textId="77777777" w:rsidR="0045459B" w:rsidRPr="00873894" w:rsidRDefault="0045459B" w:rsidP="001D3256">
                    <w:pPr>
                      <w:pStyle w:val="NormalWeb"/>
                      <w:spacing w:before="0" w:beforeAutospacing="0" w:after="0" w:afterAutospacing="0"/>
                      <w:rPr>
                        <w:rFonts w:ascii="Arial" w:hAnsi="Arial" w:cs="Arial"/>
                        <w:b/>
                        <w:bCs/>
                        <w:color w:val="FFFFFF" w:themeColor="background1"/>
                        <w:kern w:val="24"/>
                        <w:sz w:val="96"/>
                        <w:szCs w:val="96"/>
                      </w:rPr>
                    </w:pPr>
                    <w:r w:rsidRPr="00873894">
                      <w:rPr>
                        <w:rFonts w:ascii="Arial" w:hAnsi="Arial" w:cs="Arial"/>
                        <w:b/>
                        <w:bCs/>
                        <w:color w:val="FFFFFF" w:themeColor="background1"/>
                        <w:kern w:val="24"/>
                        <w:sz w:val="96"/>
                        <w:szCs w:val="96"/>
                      </w:rPr>
                      <w:t>Livret Parents</w:t>
                    </w:r>
                  </w:p>
                  <w:p w14:paraId="630C525C" w14:textId="77777777" w:rsidR="0045459B" w:rsidRPr="00873894" w:rsidRDefault="0045459B" w:rsidP="001D3256">
                    <w:pPr>
                      <w:pStyle w:val="NormalWeb"/>
                      <w:spacing w:before="0" w:beforeAutospacing="0" w:after="0" w:afterAutospacing="0"/>
                      <w:rPr>
                        <w:sz w:val="96"/>
                        <w:szCs w:val="96"/>
                      </w:rPr>
                    </w:pPr>
                    <w:r>
                      <w:rPr>
                        <w:rFonts w:ascii="Arial" w:hAnsi="Arial" w:cs="Arial"/>
                        <w:b/>
                        <w:bCs/>
                        <w:color w:val="FFFFFF" w:themeColor="background1"/>
                        <w:kern w:val="24"/>
                        <w:sz w:val="96"/>
                        <w:szCs w:val="96"/>
                      </w:rPr>
                      <w:t>2020-2021</w:t>
                    </w:r>
                  </w:p>
                </w:txbxContent>
              </v:textbox>
            </v:shape>
          </w:pict>
        </mc:Fallback>
      </mc:AlternateContent>
    </w:r>
    <w:r w:rsidRPr="001D3256">
      <w:rPr>
        <w:noProof/>
      </w:rPr>
      <w:drawing>
        <wp:anchor distT="0" distB="0" distL="114300" distR="114300" simplePos="0" relativeHeight="251742208" behindDoc="0" locked="0" layoutInCell="1" allowOverlap="1" wp14:anchorId="6AC9563E" wp14:editId="48FE6C2E">
          <wp:simplePos x="0" y="0"/>
          <wp:positionH relativeFrom="column">
            <wp:posOffset>-68390</wp:posOffset>
          </wp:positionH>
          <wp:positionV relativeFrom="paragraph">
            <wp:posOffset>3693795</wp:posOffset>
          </wp:positionV>
          <wp:extent cx="1315085" cy="1407795"/>
          <wp:effectExtent l="38100" t="38100" r="37465" b="97155"/>
          <wp:wrapNone/>
          <wp:docPr id="10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085" cy="14077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D3256">
      <w:rPr>
        <w:noProof/>
      </w:rPr>
      <mc:AlternateContent>
        <mc:Choice Requires="wps">
          <w:drawing>
            <wp:anchor distT="0" distB="0" distL="114300" distR="114300" simplePos="0" relativeHeight="251741184" behindDoc="0" locked="0" layoutInCell="1" allowOverlap="1" wp14:anchorId="6388EAAA" wp14:editId="169F6050">
              <wp:simplePos x="0" y="0"/>
              <wp:positionH relativeFrom="column">
                <wp:posOffset>-636963</wp:posOffset>
              </wp:positionH>
              <wp:positionV relativeFrom="paragraph">
                <wp:posOffset>3551769</wp:posOffset>
              </wp:positionV>
              <wp:extent cx="7422078" cy="1911928"/>
              <wp:effectExtent l="0" t="0" r="7620" b="0"/>
              <wp:wrapNone/>
              <wp:docPr id="106" name="Rectangle 13"/>
              <wp:cNvGraphicFramePr/>
              <a:graphic xmlns:a="http://schemas.openxmlformats.org/drawingml/2006/main">
                <a:graphicData uri="http://schemas.microsoft.com/office/word/2010/wordprocessingShape">
                  <wps:wsp>
                    <wps:cNvSpPr/>
                    <wps:spPr>
                      <a:xfrm>
                        <a:off x="0" y="0"/>
                        <a:ext cx="7422078" cy="1911928"/>
                      </a:xfrm>
                      <a:prstGeom prst="rect">
                        <a:avLst/>
                      </a:prstGeom>
                      <a:solidFill>
                        <a:srgbClr val="01472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DA94341" id="Rectangle 13" o:spid="_x0000_s1026" style="position:absolute;margin-left:-50.15pt;margin-top:279.65pt;width:584.4pt;height:150.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" fillcolor="#014722" stroked="f" strokeweight="2pt">
              <v:fill opacity="39321f"/>
            </v:rect>
          </w:pict>
        </mc:Fallback>
      </mc:AlternateContent>
    </w:r>
    <w:r w:rsidRPr="001D3256">
      <w:rPr>
        <w:noProof/>
      </w:rPr>
      <w:drawing>
        <wp:anchor distT="0" distB="0" distL="114300" distR="114300" simplePos="0" relativeHeight="251739136" behindDoc="0" locked="0" layoutInCell="1" allowOverlap="1" wp14:anchorId="7B3EADC2" wp14:editId="2E9CDD5E">
          <wp:simplePos x="0" y="0"/>
          <wp:positionH relativeFrom="column">
            <wp:posOffset>-636963</wp:posOffset>
          </wp:positionH>
          <wp:positionV relativeFrom="paragraph">
            <wp:posOffset>2459240</wp:posOffset>
          </wp:positionV>
          <wp:extent cx="7421909" cy="4174922"/>
          <wp:effectExtent l="0" t="0" r="7620" b="0"/>
          <wp:wrapNone/>
          <wp:docPr id="10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421909" cy="4174922"/>
                  </a:xfrm>
                  <a:prstGeom prst="rect">
                    <a:avLst/>
                  </a:prstGeom>
                </pic:spPr>
              </pic:pic>
            </a:graphicData>
          </a:graphic>
          <wp14:sizeRelH relativeFrom="margin">
            <wp14:pctWidth>0</wp14:pctWidth>
          </wp14:sizeRelH>
          <wp14:sizeRelV relativeFrom="margin">
            <wp14:pctHeight>0</wp14:pctHeight>
          </wp14:sizeRelV>
        </wp:anchor>
      </w:drawing>
    </w:r>
    <w:r w:rsidRPr="003639ED">
      <w:rPr>
        <w:rFonts w:ascii="Cambria" w:hAnsi="Cambria"/>
        <w:b/>
        <w:noProof/>
        <w:sz w:val="72"/>
        <w:szCs w:val="40"/>
      </w:rPr>
      <w:drawing>
        <wp:anchor distT="0" distB="0" distL="114300" distR="114300" simplePos="0" relativeHeight="251738112" behindDoc="1" locked="0" layoutInCell="1" allowOverlap="1" wp14:anchorId="52E53C95" wp14:editId="3F520D60">
          <wp:simplePos x="0" y="0"/>
          <wp:positionH relativeFrom="column">
            <wp:posOffset>3405343</wp:posOffset>
          </wp:positionH>
          <wp:positionV relativeFrom="paragraph">
            <wp:posOffset>-290728</wp:posOffset>
          </wp:positionV>
          <wp:extent cx="2999015" cy="1499191"/>
          <wp:effectExtent l="0" t="0" r="0" b="6350"/>
          <wp:wrapNone/>
          <wp:docPr id="10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 cstate="print">
                    <a:extLst>
                      <a:ext uri="{28A0092B-C50C-407E-A947-70E740481C1C}">
                        <a14:useLocalDpi xmlns:a14="http://schemas.microsoft.com/office/drawing/2010/main" val="0"/>
                      </a:ext>
                    </a:extLst>
                  </a:blip>
                  <a:srcRect l="3932" t="13762" r="3159" b="54190"/>
                  <a:stretch>
                    <a:fillRect/>
                  </a:stretch>
                </pic:blipFill>
                <pic:spPr bwMode="auto">
                  <a:xfrm>
                    <a:off x="0" y="0"/>
                    <a:ext cx="3007684" cy="15035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639ED">
      <w:rPr>
        <w:rFonts w:ascii="Cambria" w:hAnsi="Cambria"/>
        <w:b/>
        <w:noProof/>
        <w:sz w:val="72"/>
        <w:szCs w:val="40"/>
      </w:rPr>
      <w:drawing>
        <wp:anchor distT="0" distB="0" distL="114300" distR="114300" simplePos="0" relativeHeight="251737088" behindDoc="1" locked="0" layoutInCell="1" allowOverlap="1" wp14:anchorId="49D7EF45" wp14:editId="7C030A45">
          <wp:simplePos x="0" y="0"/>
          <wp:positionH relativeFrom="column">
            <wp:posOffset>-432966</wp:posOffset>
          </wp:positionH>
          <wp:positionV relativeFrom="paragraph">
            <wp:posOffset>-290328</wp:posOffset>
          </wp:positionV>
          <wp:extent cx="3189767" cy="1435396"/>
          <wp:effectExtent l="0" t="0" r="0" b="0"/>
          <wp:wrapNone/>
          <wp:docPr id="1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 cstate="print">
                    <a:extLst>
                      <a:ext uri="{28A0092B-C50C-407E-A947-70E740481C1C}">
                        <a14:useLocalDpi xmlns:a14="http://schemas.microsoft.com/office/drawing/2010/main" val="0"/>
                      </a:ext>
                    </a:extLst>
                  </a:blip>
                  <a:srcRect l="3574" t="12444" r="2130" b="55441"/>
                  <a:stretch>
                    <a:fillRect/>
                  </a:stretch>
                </pic:blipFill>
                <pic:spPr bwMode="auto">
                  <a:xfrm>
                    <a:off x="0" y="0"/>
                    <a:ext cx="3189767" cy="14353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55D6D"/>
    <w:multiLevelType w:val="hybridMultilevel"/>
    <w:tmpl w:val="E2F0BEC4"/>
    <w:lvl w:ilvl="0" w:tplc="564289DA">
      <w:start w:val="1"/>
      <w:numFmt w:val="decimal"/>
      <w:lvlText w:val="%1."/>
      <w:lvlJc w:val="left"/>
      <w:pPr>
        <w:ind w:left="1440" w:hanging="360"/>
      </w:pPr>
      <w:rPr>
        <w:rFonts w:hint="default"/>
        <w:b/>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3E586F2C"/>
    <w:multiLevelType w:val="hybridMultilevel"/>
    <w:tmpl w:val="65304A6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51711818"/>
    <w:multiLevelType w:val="hybridMultilevel"/>
    <w:tmpl w:val="A978F7C0"/>
    <w:lvl w:ilvl="0" w:tplc="AC0A8A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F700A85"/>
    <w:multiLevelType w:val="hybridMultilevel"/>
    <w:tmpl w:val="9E64F16E"/>
    <w:lvl w:ilvl="0" w:tplc="B25A9F74">
      <w:start w:val="1"/>
      <w:numFmt w:val="decimal"/>
      <w:lvlText w:val="%1."/>
      <w:lvlJc w:val="left"/>
      <w:pPr>
        <w:ind w:left="1434" w:hanging="360"/>
      </w:pPr>
      <w:rPr>
        <w:rFonts w:hint="default"/>
        <w:b/>
        <w:i w:val="0"/>
      </w:r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4" w15:restartNumberingAfterBreak="0">
    <w:nsid w:val="636D1307"/>
    <w:multiLevelType w:val="hybridMultilevel"/>
    <w:tmpl w:val="4130451C"/>
    <w:lvl w:ilvl="0" w:tplc="B21EDA56">
      <w:start w:val="1"/>
      <w:numFmt w:val="bullet"/>
      <w:pStyle w:val="Titre3"/>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55742F"/>
    <w:multiLevelType w:val="hybridMultilevel"/>
    <w:tmpl w:val="DB5CE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B887C72"/>
    <w:multiLevelType w:val="multilevel"/>
    <w:tmpl w:val="E65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3B1CBF"/>
    <w:multiLevelType w:val="hybridMultilevel"/>
    <w:tmpl w:val="6BA2A9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2533821"/>
    <w:multiLevelType w:val="hybridMultilevel"/>
    <w:tmpl w:val="B2CCD1D8"/>
    <w:lvl w:ilvl="0" w:tplc="EFDE9864">
      <w:start w:val="1"/>
      <w:numFmt w:val="bullet"/>
      <w:pStyle w:val="Titre2"/>
      <w:lvlText w:val=""/>
      <w:lvlJc w:val="left"/>
      <w:pPr>
        <w:ind w:left="927"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0B0159"/>
    <w:multiLevelType w:val="hybridMultilevel"/>
    <w:tmpl w:val="5854DF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DD07769"/>
    <w:multiLevelType w:val="hybridMultilevel"/>
    <w:tmpl w:val="A912B958"/>
    <w:lvl w:ilvl="0" w:tplc="5380BCD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62735972">
    <w:abstractNumId w:val="8"/>
  </w:num>
  <w:num w:numId="2" w16cid:durableId="1238637977">
    <w:abstractNumId w:val="6"/>
  </w:num>
  <w:num w:numId="3" w16cid:durableId="1741292023">
    <w:abstractNumId w:val="8"/>
  </w:num>
  <w:num w:numId="4" w16cid:durableId="293146923">
    <w:abstractNumId w:val="8"/>
  </w:num>
  <w:num w:numId="5" w16cid:durableId="253981434">
    <w:abstractNumId w:val="4"/>
  </w:num>
  <w:num w:numId="6" w16cid:durableId="1910774332">
    <w:abstractNumId w:val="10"/>
  </w:num>
  <w:num w:numId="7" w16cid:durableId="1033923661">
    <w:abstractNumId w:val="4"/>
  </w:num>
  <w:num w:numId="8" w16cid:durableId="332223497">
    <w:abstractNumId w:val="1"/>
  </w:num>
  <w:num w:numId="9" w16cid:durableId="1791892839">
    <w:abstractNumId w:val="4"/>
  </w:num>
  <w:num w:numId="10" w16cid:durableId="1145927163">
    <w:abstractNumId w:val="0"/>
  </w:num>
  <w:num w:numId="11" w16cid:durableId="921257057">
    <w:abstractNumId w:val="3"/>
  </w:num>
  <w:num w:numId="12" w16cid:durableId="1588881112">
    <w:abstractNumId w:val="9"/>
  </w:num>
  <w:num w:numId="13" w16cid:durableId="453597959">
    <w:abstractNumId w:val="5"/>
  </w:num>
  <w:num w:numId="14" w16cid:durableId="700978467">
    <w:abstractNumId w:val="2"/>
  </w:num>
  <w:num w:numId="15" w16cid:durableId="8407786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FF8"/>
    <w:rsid w:val="00007AA7"/>
    <w:rsid w:val="00007F61"/>
    <w:rsid w:val="00011C57"/>
    <w:rsid w:val="00021F9A"/>
    <w:rsid w:val="0004167C"/>
    <w:rsid w:val="00041DDA"/>
    <w:rsid w:val="000558DB"/>
    <w:rsid w:val="00062E73"/>
    <w:rsid w:val="00070C69"/>
    <w:rsid w:val="00093342"/>
    <w:rsid w:val="000A239C"/>
    <w:rsid w:val="000B4F2E"/>
    <w:rsid w:val="000D34C3"/>
    <w:rsid w:val="001025B7"/>
    <w:rsid w:val="0010691F"/>
    <w:rsid w:val="001355AB"/>
    <w:rsid w:val="0014105D"/>
    <w:rsid w:val="00162FE5"/>
    <w:rsid w:val="00181BE7"/>
    <w:rsid w:val="001B27C2"/>
    <w:rsid w:val="001C3430"/>
    <w:rsid w:val="001C389C"/>
    <w:rsid w:val="001D269E"/>
    <w:rsid w:val="001D3256"/>
    <w:rsid w:val="001D5C02"/>
    <w:rsid w:val="001D5F18"/>
    <w:rsid w:val="001E04F6"/>
    <w:rsid w:val="001E4FDC"/>
    <w:rsid w:val="001F4909"/>
    <w:rsid w:val="001F696C"/>
    <w:rsid w:val="0021028D"/>
    <w:rsid w:val="00216CA2"/>
    <w:rsid w:val="00220909"/>
    <w:rsid w:val="00224B0A"/>
    <w:rsid w:val="002268CA"/>
    <w:rsid w:val="00234A2B"/>
    <w:rsid w:val="002363C5"/>
    <w:rsid w:val="00252A97"/>
    <w:rsid w:val="00256419"/>
    <w:rsid w:val="002621C8"/>
    <w:rsid w:val="00280DA7"/>
    <w:rsid w:val="002A3B92"/>
    <w:rsid w:val="002C45F9"/>
    <w:rsid w:val="002D25F3"/>
    <w:rsid w:val="002D2FBB"/>
    <w:rsid w:val="002D4A59"/>
    <w:rsid w:val="002E08B8"/>
    <w:rsid w:val="002F04B5"/>
    <w:rsid w:val="00300AB0"/>
    <w:rsid w:val="003179CF"/>
    <w:rsid w:val="0033103C"/>
    <w:rsid w:val="00333C8B"/>
    <w:rsid w:val="00342757"/>
    <w:rsid w:val="00362DAF"/>
    <w:rsid w:val="003639ED"/>
    <w:rsid w:val="00371961"/>
    <w:rsid w:val="003852B5"/>
    <w:rsid w:val="0038788C"/>
    <w:rsid w:val="003A2E61"/>
    <w:rsid w:val="003B1F6B"/>
    <w:rsid w:val="003B3C7D"/>
    <w:rsid w:val="003B50FD"/>
    <w:rsid w:val="003C7C96"/>
    <w:rsid w:val="003D3EB6"/>
    <w:rsid w:val="003E0A5E"/>
    <w:rsid w:val="004131CD"/>
    <w:rsid w:val="00420DF7"/>
    <w:rsid w:val="00437BB7"/>
    <w:rsid w:val="00437E65"/>
    <w:rsid w:val="00440D22"/>
    <w:rsid w:val="00442455"/>
    <w:rsid w:val="00450FC7"/>
    <w:rsid w:val="0045459B"/>
    <w:rsid w:val="004559F4"/>
    <w:rsid w:val="00457044"/>
    <w:rsid w:val="00463302"/>
    <w:rsid w:val="00467D9B"/>
    <w:rsid w:val="00480E51"/>
    <w:rsid w:val="00491593"/>
    <w:rsid w:val="004A0572"/>
    <w:rsid w:val="004A218A"/>
    <w:rsid w:val="004B4921"/>
    <w:rsid w:val="004C19F2"/>
    <w:rsid w:val="004C1A99"/>
    <w:rsid w:val="004C23D3"/>
    <w:rsid w:val="004E76A8"/>
    <w:rsid w:val="00505285"/>
    <w:rsid w:val="00515743"/>
    <w:rsid w:val="0051604E"/>
    <w:rsid w:val="00532305"/>
    <w:rsid w:val="005511C1"/>
    <w:rsid w:val="0055374E"/>
    <w:rsid w:val="00553FE4"/>
    <w:rsid w:val="00563275"/>
    <w:rsid w:val="005751A3"/>
    <w:rsid w:val="0058019D"/>
    <w:rsid w:val="00582AD6"/>
    <w:rsid w:val="00583152"/>
    <w:rsid w:val="00583A3B"/>
    <w:rsid w:val="00587F0B"/>
    <w:rsid w:val="00590183"/>
    <w:rsid w:val="005907D3"/>
    <w:rsid w:val="0059091A"/>
    <w:rsid w:val="0059789A"/>
    <w:rsid w:val="005A2654"/>
    <w:rsid w:val="005A6A78"/>
    <w:rsid w:val="005B3CB3"/>
    <w:rsid w:val="005C3FF3"/>
    <w:rsid w:val="005E4F42"/>
    <w:rsid w:val="005E709A"/>
    <w:rsid w:val="005F1873"/>
    <w:rsid w:val="00607260"/>
    <w:rsid w:val="006074C7"/>
    <w:rsid w:val="00611DFB"/>
    <w:rsid w:val="00621A27"/>
    <w:rsid w:val="006568B1"/>
    <w:rsid w:val="00656BEB"/>
    <w:rsid w:val="00667FFB"/>
    <w:rsid w:val="00671183"/>
    <w:rsid w:val="00676451"/>
    <w:rsid w:val="006A1C96"/>
    <w:rsid w:val="006A4390"/>
    <w:rsid w:val="006A7968"/>
    <w:rsid w:val="006B412B"/>
    <w:rsid w:val="006B6658"/>
    <w:rsid w:val="006C0E44"/>
    <w:rsid w:val="006E7898"/>
    <w:rsid w:val="00712D5F"/>
    <w:rsid w:val="00736579"/>
    <w:rsid w:val="00736B25"/>
    <w:rsid w:val="007433FF"/>
    <w:rsid w:val="00765B9D"/>
    <w:rsid w:val="00765F15"/>
    <w:rsid w:val="00766B8B"/>
    <w:rsid w:val="007836E8"/>
    <w:rsid w:val="00796C54"/>
    <w:rsid w:val="007A74D1"/>
    <w:rsid w:val="007B56EA"/>
    <w:rsid w:val="007C71DC"/>
    <w:rsid w:val="007D51FC"/>
    <w:rsid w:val="007E1437"/>
    <w:rsid w:val="00800C47"/>
    <w:rsid w:val="00801A1F"/>
    <w:rsid w:val="0080216C"/>
    <w:rsid w:val="008120DB"/>
    <w:rsid w:val="00817D62"/>
    <w:rsid w:val="00824028"/>
    <w:rsid w:val="008260D4"/>
    <w:rsid w:val="00832CF1"/>
    <w:rsid w:val="0085262F"/>
    <w:rsid w:val="008720DF"/>
    <w:rsid w:val="00873894"/>
    <w:rsid w:val="00883BB2"/>
    <w:rsid w:val="008B4B45"/>
    <w:rsid w:val="008C33C2"/>
    <w:rsid w:val="008C7DEE"/>
    <w:rsid w:val="008F02EC"/>
    <w:rsid w:val="008F707E"/>
    <w:rsid w:val="00903299"/>
    <w:rsid w:val="00912F83"/>
    <w:rsid w:val="00925D1D"/>
    <w:rsid w:val="00934FCB"/>
    <w:rsid w:val="009525A5"/>
    <w:rsid w:val="00976C83"/>
    <w:rsid w:val="009902DF"/>
    <w:rsid w:val="009A0619"/>
    <w:rsid w:val="009A61CC"/>
    <w:rsid w:val="009A70E1"/>
    <w:rsid w:val="009B4382"/>
    <w:rsid w:val="009B6B99"/>
    <w:rsid w:val="009C5A88"/>
    <w:rsid w:val="009D5257"/>
    <w:rsid w:val="00A07F2B"/>
    <w:rsid w:val="00A178DD"/>
    <w:rsid w:val="00A3196D"/>
    <w:rsid w:val="00A553EF"/>
    <w:rsid w:val="00A63CC8"/>
    <w:rsid w:val="00A715CC"/>
    <w:rsid w:val="00A967A2"/>
    <w:rsid w:val="00AB05BD"/>
    <w:rsid w:val="00AB1DBB"/>
    <w:rsid w:val="00AB4862"/>
    <w:rsid w:val="00AB5637"/>
    <w:rsid w:val="00AC2482"/>
    <w:rsid w:val="00AC4EB2"/>
    <w:rsid w:val="00AD080D"/>
    <w:rsid w:val="00AD1180"/>
    <w:rsid w:val="00AD527E"/>
    <w:rsid w:val="00AE2B2A"/>
    <w:rsid w:val="00B062FE"/>
    <w:rsid w:val="00B1015A"/>
    <w:rsid w:val="00B148ED"/>
    <w:rsid w:val="00B1604B"/>
    <w:rsid w:val="00B26331"/>
    <w:rsid w:val="00B27A7F"/>
    <w:rsid w:val="00B601B0"/>
    <w:rsid w:val="00B6362E"/>
    <w:rsid w:val="00B66183"/>
    <w:rsid w:val="00B67527"/>
    <w:rsid w:val="00B74463"/>
    <w:rsid w:val="00B807A5"/>
    <w:rsid w:val="00B9503C"/>
    <w:rsid w:val="00B96E8B"/>
    <w:rsid w:val="00BB4FE7"/>
    <w:rsid w:val="00BB654F"/>
    <w:rsid w:val="00BC084F"/>
    <w:rsid w:val="00BC6B66"/>
    <w:rsid w:val="00BE6CD8"/>
    <w:rsid w:val="00BF54F5"/>
    <w:rsid w:val="00C329EE"/>
    <w:rsid w:val="00C35CDC"/>
    <w:rsid w:val="00C42149"/>
    <w:rsid w:val="00C501F4"/>
    <w:rsid w:val="00C81245"/>
    <w:rsid w:val="00C83042"/>
    <w:rsid w:val="00C912D4"/>
    <w:rsid w:val="00CA00D4"/>
    <w:rsid w:val="00CB3316"/>
    <w:rsid w:val="00CF3028"/>
    <w:rsid w:val="00CF7422"/>
    <w:rsid w:val="00D02C4F"/>
    <w:rsid w:val="00D242F3"/>
    <w:rsid w:val="00D55CC0"/>
    <w:rsid w:val="00D72F1B"/>
    <w:rsid w:val="00D93204"/>
    <w:rsid w:val="00D95BBC"/>
    <w:rsid w:val="00DA6B96"/>
    <w:rsid w:val="00DD7BBE"/>
    <w:rsid w:val="00DE7FF8"/>
    <w:rsid w:val="00DF20F1"/>
    <w:rsid w:val="00DF6971"/>
    <w:rsid w:val="00E2616F"/>
    <w:rsid w:val="00E35DD0"/>
    <w:rsid w:val="00E57032"/>
    <w:rsid w:val="00E7049F"/>
    <w:rsid w:val="00E76B2C"/>
    <w:rsid w:val="00E90348"/>
    <w:rsid w:val="00EC0BCE"/>
    <w:rsid w:val="00EC696B"/>
    <w:rsid w:val="00ED38C1"/>
    <w:rsid w:val="00F000E2"/>
    <w:rsid w:val="00F272AF"/>
    <w:rsid w:val="00F47ECD"/>
    <w:rsid w:val="00F7204B"/>
    <w:rsid w:val="00F732D7"/>
    <w:rsid w:val="00F74858"/>
    <w:rsid w:val="00FB61D1"/>
    <w:rsid w:val="00FC3BF2"/>
    <w:rsid w:val="00FC54C4"/>
    <w:rsid w:val="00FD57FC"/>
    <w:rsid w:val="00FD60E6"/>
    <w:rsid w:val="00FF3D6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E8FADE"/>
  <w15:docId w15:val="{ADBADC23-16C2-452F-A997-C55CED44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1CC"/>
    <w:pPr>
      <w:spacing w:after="120"/>
      <w:jc w:val="both"/>
    </w:pPr>
    <w:rPr>
      <w:sz w:val="24"/>
    </w:rPr>
  </w:style>
  <w:style w:type="paragraph" w:styleId="Titre1">
    <w:name w:val="heading 1"/>
    <w:basedOn w:val="Sansinterligne"/>
    <w:next w:val="Normal"/>
    <w:link w:val="Titre1Car"/>
    <w:autoRedefine/>
    <w:uiPriority w:val="9"/>
    <w:qFormat/>
    <w:rsid w:val="009C5A88"/>
    <w:pPr>
      <w:jc w:val="center"/>
      <w:outlineLvl w:val="0"/>
    </w:pPr>
    <w:rPr>
      <w:rFonts w:ascii="Cambria" w:hAnsi="Cambria"/>
      <w:b/>
      <w:color w:val="008A3E"/>
      <w:sz w:val="48"/>
      <w:u w:val="single"/>
    </w:rPr>
  </w:style>
  <w:style w:type="paragraph" w:styleId="Titre2">
    <w:name w:val="heading 2"/>
    <w:basedOn w:val="Paragraphedeliste"/>
    <w:next w:val="Normal"/>
    <w:link w:val="Titre2Car"/>
    <w:uiPriority w:val="9"/>
    <w:unhideWhenUsed/>
    <w:qFormat/>
    <w:rsid w:val="004131CD"/>
    <w:pPr>
      <w:numPr>
        <w:numId w:val="1"/>
      </w:numPr>
      <w:ind w:left="720"/>
      <w:outlineLvl w:val="1"/>
    </w:pPr>
    <w:rPr>
      <w:b/>
      <w:szCs w:val="24"/>
    </w:rPr>
  </w:style>
  <w:style w:type="paragraph" w:styleId="Titre3">
    <w:name w:val="heading 3"/>
    <w:basedOn w:val="Normal"/>
    <w:next w:val="Normal"/>
    <w:link w:val="Titre3Car"/>
    <w:uiPriority w:val="9"/>
    <w:unhideWhenUsed/>
    <w:qFormat/>
    <w:rsid w:val="009A61CC"/>
    <w:pPr>
      <w:keepNext/>
      <w:keepLines/>
      <w:numPr>
        <w:numId w:val="5"/>
      </w:numPr>
      <w:spacing w:after="0"/>
      <w:outlineLvl w:val="2"/>
    </w:pPr>
    <w:rPr>
      <w:rFonts w:eastAsiaTheme="majorEastAsia" w:cstheme="majorBidi"/>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E7FF8"/>
    <w:pPr>
      <w:spacing w:after="0" w:line="240" w:lineRule="auto"/>
    </w:pPr>
  </w:style>
  <w:style w:type="paragraph" w:styleId="Textedebulles">
    <w:name w:val="Balloon Text"/>
    <w:basedOn w:val="Normal"/>
    <w:link w:val="TextedebullesCar"/>
    <w:uiPriority w:val="99"/>
    <w:semiHidden/>
    <w:unhideWhenUsed/>
    <w:rsid w:val="003639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39ED"/>
    <w:rPr>
      <w:rFonts w:ascii="Tahoma" w:hAnsi="Tahoma" w:cs="Tahoma"/>
      <w:sz w:val="16"/>
      <w:szCs w:val="16"/>
    </w:rPr>
  </w:style>
  <w:style w:type="table" w:customStyle="1" w:styleId="Grilleclaire-Accent11">
    <w:name w:val="Grille claire - Accent 11"/>
    <w:basedOn w:val="TableauNormal"/>
    <w:uiPriority w:val="62"/>
    <w:rsid w:val="00DD7B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dutableau">
    <w:name w:val="Table Grid"/>
    <w:basedOn w:val="TableauNormal"/>
    <w:uiPriority w:val="59"/>
    <w:rsid w:val="00DD7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B807A5"/>
    <w:pPr>
      <w:tabs>
        <w:tab w:val="right" w:leader="dot" w:pos="9628"/>
      </w:tabs>
      <w:spacing w:after="100"/>
      <w:jc w:val="center"/>
    </w:pPr>
    <w:rPr>
      <w:b/>
    </w:rPr>
  </w:style>
  <w:style w:type="character" w:styleId="Lienhypertexte">
    <w:name w:val="Hyperlink"/>
    <w:basedOn w:val="Policepardfaut"/>
    <w:uiPriority w:val="99"/>
    <w:unhideWhenUsed/>
    <w:rsid w:val="001C3430"/>
    <w:rPr>
      <w:color w:val="0000FF" w:themeColor="hyperlink"/>
      <w:u w:val="single"/>
    </w:rPr>
  </w:style>
  <w:style w:type="character" w:customStyle="1" w:styleId="Titre1Car">
    <w:name w:val="Titre 1 Car"/>
    <w:basedOn w:val="Policepardfaut"/>
    <w:link w:val="Titre1"/>
    <w:uiPriority w:val="9"/>
    <w:rsid w:val="009C5A88"/>
    <w:rPr>
      <w:rFonts w:ascii="Cambria" w:hAnsi="Cambria"/>
      <w:b/>
      <w:color w:val="008A3E"/>
      <w:sz w:val="48"/>
      <w:u w:val="single"/>
    </w:rPr>
  </w:style>
  <w:style w:type="paragraph" w:styleId="En-ttedetabledesmatires">
    <w:name w:val="TOC Heading"/>
    <w:basedOn w:val="Titre1"/>
    <w:next w:val="Normal"/>
    <w:uiPriority w:val="39"/>
    <w:semiHidden/>
    <w:unhideWhenUsed/>
    <w:qFormat/>
    <w:rsid w:val="00A63CC8"/>
    <w:pPr>
      <w:outlineLvl w:val="9"/>
    </w:pPr>
  </w:style>
  <w:style w:type="paragraph" w:styleId="Paragraphedeliste">
    <w:name w:val="List Paragraph"/>
    <w:basedOn w:val="Normal"/>
    <w:uiPriority w:val="34"/>
    <w:qFormat/>
    <w:rsid w:val="004131CD"/>
    <w:pPr>
      <w:ind w:left="720"/>
      <w:contextualSpacing/>
    </w:pPr>
  </w:style>
  <w:style w:type="character" w:customStyle="1" w:styleId="Titre2Car">
    <w:name w:val="Titre 2 Car"/>
    <w:basedOn w:val="Policepardfaut"/>
    <w:link w:val="Titre2"/>
    <w:uiPriority w:val="9"/>
    <w:rsid w:val="004131CD"/>
    <w:rPr>
      <w:b/>
      <w:sz w:val="24"/>
      <w:szCs w:val="24"/>
    </w:rPr>
  </w:style>
  <w:style w:type="paragraph" w:styleId="TM2">
    <w:name w:val="toc 2"/>
    <w:basedOn w:val="Normal"/>
    <w:next w:val="Normal"/>
    <w:autoRedefine/>
    <w:uiPriority w:val="39"/>
    <w:unhideWhenUsed/>
    <w:rsid w:val="009C5A88"/>
    <w:pPr>
      <w:spacing w:after="100"/>
      <w:ind w:left="220"/>
    </w:pPr>
  </w:style>
  <w:style w:type="paragraph" w:customStyle="1" w:styleId="Titrepagegarde">
    <w:name w:val="Titre page garde"/>
    <w:basedOn w:val="Sansinterligne"/>
    <w:qFormat/>
    <w:rsid w:val="00B807A5"/>
    <w:pPr>
      <w:jc w:val="center"/>
      <w:outlineLvl w:val="0"/>
    </w:pPr>
    <w:rPr>
      <w:rFonts w:ascii="Calibri" w:hAnsi="Calibri"/>
      <w:b/>
      <w:sz w:val="72"/>
      <w:szCs w:val="40"/>
    </w:rPr>
  </w:style>
  <w:style w:type="paragraph" w:styleId="En-tte">
    <w:name w:val="header"/>
    <w:basedOn w:val="Normal"/>
    <w:link w:val="En-tteCar"/>
    <w:uiPriority w:val="99"/>
    <w:unhideWhenUsed/>
    <w:rsid w:val="00B807A5"/>
    <w:pPr>
      <w:tabs>
        <w:tab w:val="center" w:pos="4536"/>
        <w:tab w:val="right" w:pos="9072"/>
      </w:tabs>
      <w:spacing w:after="0" w:line="240" w:lineRule="auto"/>
    </w:pPr>
  </w:style>
  <w:style w:type="character" w:customStyle="1" w:styleId="En-tteCar">
    <w:name w:val="En-tête Car"/>
    <w:basedOn w:val="Policepardfaut"/>
    <w:link w:val="En-tte"/>
    <w:uiPriority w:val="99"/>
    <w:rsid w:val="00B807A5"/>
  </w:style>
  <w:style w:type="paragraph" w:styleId="Pieddepage">
    <w:name w:val="footer"/>
    <w:basedOn w:val="Normal"/>
    <w:link w:val="PieddepageCar"/>
    <w:uiPriority w:val="99"/>
    <w:unhideWhenUsed/>
    <w:rsid w:val="00B807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07A5"/>
  </w:style>
  <w:style w:type="character" w:customStyle="1" w:styleId="Titre3Car">
    <w:name w:val="Titre 3 Car"/>
    <w:basedOn w:val="Policepardfaut"/>
    <w:link w:val="Titre3"/>
    <w:uiPriority w:val="9"/>
    <w:rsid w:val="009A61CC"/>
    <w:rPr>
      <w:rFonts w:eastAsiaTheme="majorEastAsia" w:cstheme="majorBidi"/>
      <w:bCs/>
      <w:sz w:val="24"/>
    </w:rPr>
  </w:style>
  <w:style w:type="paragraph" w:customStyle="1" w:styleId="Default">
    <w:name w:val="Default"/>
    <w:rsid w:val="00F732D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1D3256"/>
    <w:pPr>
      <w:spacing w:before="100" w:beforeAutospacing="1" w:after="100" w:afterAutospacing="1" w:line="240" w:lineRule="auto"/>
      <w:jc w:val="left"/>
    </w:pPr>
    <w:rPr>
      <w:rFonts w:ascii="Times New Roman" w:hAnsi="Times New Roman" w:cs="Times New Roman"/>
      <w:szCs w:val="24"/>
    </w:rPr>
  </w:style>
  <w:style w:type="character" w:styleId="Mentionnonrsolue">
    <w:name w:val="Unresolved Mention"/>
    <w:basedOn w:val="Policepardfaut"/>
    <w:uiPriority w:val="99"/>
    <w:semiHidden/>
    <w:unhideWhenUsed/>
    <w:rsid w:val="004A0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5953">
      <w:bodyDiv w:val="1"/>
      <w:marLeft w:val="0"/>
      <w:marRight w:val="0"/>
      <w:marTop w:val="0"/>
      <w:marBottom w:val="0"/>
      <w:divBdr>
        <w:top w:val="none" w:sz="0" w:space="0" w:color="auto"/>
        <w:left w:val="none" w:sz="0" w:space="0" w:color="auto"/>
        <w:bottom w:val="none" w:sz="0" w:space="0" w:color="auto"/>
        <w:right w:val="none" w:sz="0" w:space="0" w:color="auto"/>
      </w:divBdr>
      <w:divsChild>
        <w:div w:id="1504662960">
          <w:marLeft w:val="547"/>
          <w:marRight w:val="0"/>
          <w:marTop w:val="0"/>
          <w:marBottom w:val="0"/>
          <w:divBdr>
            <w:top w:val="none" w:sz="0" w:space="0" w:color="auto"/>
            <w:left w:val="none" w:sz="0" w:space="0" w:color="auto"/>
            <w:bottom w:val="none" w:sz="0" w:space="0" w:color="auto"/>
            <w:right w:val="none" w:sz="0" w:space="0" w:color="auto"/>
          </w:divBdr>
        </w:div>
        <w:div w:id="103773013">
          <w:marLeft w:val="1166"/>
          <w:marRight w:val="0"/>
          <w:marTop w:val="0"/>
          <w:marBottom w:val="0"/>
          <w:divBdr>
            <w:top w:val="none" w:sz="0" w:space="0" w:color="auto"/>
            <w:left w:val="none" w:sz="0" w:space="0" w:color="auto"/>
            <w:bottom w:val="none" w:sz="0" w:space="0" w:color="auto"/>
            <w:right w:val="none" w:sz="0" w:space="0" w:color="auto"/>
          </w:divBdr>
        </w:div>
        <w:div w:id="555555292">
          <w:marLeft w:val="1166"/>
          <w:marRight w:val="0"/>
          <w:marTop w:val="0"/>
          <w:marBottom w:val="0"/>
          <w:divBdr>
            <w:top w:val="none" w:sz="0" w:space="0" w:color="auto"/>
            <w:left w:val="none" w:sz="0" w:space="0" w:color="auto"/>
            <w:bottom w:val="none" w:sz="0" w:space="0" w:color="auto"/>
            <w:right w:val="none" w:sz="0" w:space="0" w:color="auto"/>
          </w:divBdr>
        </w:div>
      </w:divsChild>
    </w:div>
    <w:div w:id="210121622">
      <w:bodyDiv w:val="1"/>
      <w:marLeft w:val="0"/>
      <w:marRight w:val="0"/>
      <w:marTop w:val="0"/>
      <w:marBottom w:val="0"/>
      <w:divBdr>
        <w:top w:val="none" w:sz="0" w:space="0" w:color="auto"/>
        <w:left w:val="none" w:sz="0" w:space="0" w:color="auto"/>
        <w:bottom w:val="none" w:sz="0" w:space="0" w:color="auto"/>
        <w:right w:val="none" w:sz="0" w:space="0" w:color="auto"/>
      </w:divBdr>
    </w:div>
    <w:div w:id="216206512">
      <w:bodyDiv w:val="1"/>
      <w:marLeft w:val="0"/>
      <w:marRight w:val="0"/>
      <w:marTop w:val="0"/>
      <w:marBottom w:val="0"/>
      <w:divBdr>
        <w:top w:val="none" w:sz="0" w:space="0" w:color="auto"/>
        <w:left w:val="none" w:sz="0" w:space="0" w:color="auto"/>
        <w:bottom w:val="none" w:sz="0" w:space="0" w:color="auto"/>
        <w:right w:val="none" w:sz="0" w:space="0" w:color="auto"/>
      </w:divBdr>
      <w:divsChild>
        <w:div w:id="661784917">
          <w:marLeft w:val="547"/>
          <w:marRight w:val="0"/>
          <w:marTop w:val="0"/>
          <w:marBottom w:val="0"/>
          <w:divBdr>
            <w:top w:val="none" w:sz="0" w:space="0" w:color="auto"/>
            <w:left w:val="none" w:sz="0" w:space="0" w:color="auto"/>
            <w:bottom w:val="none" w:sz="0" w:space="0" w:color="auto"/>
            <w:right w:val="none" w:sz="0" w:space="0" w:color="auto"/>
          </w:divBdr>
        </w:div>
      </w:divsChild>
    </w:div>
    <w:div w:id="747653091">
      <w:bodyDiv w:val="1"/>
      <w:marLeft w:val="0"/>
      <w:marRight w:val="0"/>
      <w:marTop w:val="0"/>
      <w:marBottom w:val="0"/>
      <w:divBdr>
        <w:top w:val="none" w:sz="0" w:space="0" w:color="auto"/>
        <w:left w:val="none" w:sz="0" w:space="0" w:color="auto"/>
        <w:bottom w:val="none" w:sz="0" w:space="0" w:color="auto"/>
        <w:right w:val="none" w:sz="0" w:space="0" w:color="auto"/>
      </w:divBdr>
      <w:divsChild>
        <w:div w:id="1842310199">
          <w:marLeft w:val="547"/>
          <w:marRight w:val="0"/>
          <w:marTop w:val="0"/>
          <w:marBottom w:val="0"/>
          <w:divBdr>
            <w:top w:val="none" w:sz="0" w:space="0" w:color="auto"/>
            <w:left w:val="none" w:sz="0" w:space="0" w:color="auto"/>
            <w:bottom w:val="none" w:sz="0" w:space="0" w:color="auto"/>
            <w:right w:val="none" w:sz="0" w:space="0" w:color="auto"/>
          </w:divBdr>
        </w:div>
      </w:divsChild>
    </w:div>
    <w:div w:id="1168449339">
      <w:bodyDiv w:val="1"/>
      <w:marLeft w:val="0"/>
      <w:marRight w:val="0"/>
      <w:marTop w:val="0"/>
      <w:marBottom w:val="0"/>
      <w:divBdr>
        <w:top w:val="none" w:sz="0" w:space="0" w:color="auto"/>
        <w:left w:val="none" w:sz="0" w:space="0" w:color="auto"/>
        <w:bottom w:val="none" w:sz="0" w:space="0" w:color="auto"/>
        <w:right w:val="none" w:sz="0" w:space="0" w:color="auto"/>
      </w:divBdr>
      <w:divsChild>
        <w:div w:id="799222640">
          <w:marLeft w:val="547"/>
          <w:marRight w:val="0"/>
          <w:marTop w:val="0"/>
          <w:marBottom w:val="0"/>
          <w:divBdr>
            <w:top w:val="none" w:sz="0" w:space="0" w:color="auto"/>
            <w:left w:val="none" w:sz="0" w:space="0" w:color="auto"/>
            <w:bottom w:val="none" w:sz="0" w:space="0" w:color="auto"/>
            <w:right w:val="none" w:sz="0" w:space="0" w:color="auto"/>
          </w:divBdr>
        </w:div>
        <w:div w:id="1027175680">
          <w:marLeft w:val="1166"/>
          <w:marRight w:val="0"/>
          <w:marTop w:val="0"/>
          <w:marBottom w:val="0"/>
          <w:divBdr>
            <w:top w:val="none" w:sz="0" w:space="0" w:color="auto"/>
            <w:left w:val="none" w:sz="0" w:space="0" w:color="auto"/>
            <w:bottom w:val="none" w:sz="0" w:space="0" w:color="auto"/>
            <w:right w:val="none" w:sz="0" w:space="0" w:color="auto"/>
          </w:divBdr>
        </w:div>
        <w:div w:id="410002655">
          <w:marLeft w:val="547"/>
          <w:marRight w:val="0"/>
          <w:marTop w:val="0"/>
          <w:marBottom w:val="0"/>
          <w:divBdr>
            <w:top w:val="none" w:sz="0" w:space="0" w:color="auto"/>
            <w:left w:val="none" w:sz="0" w:space="0" w:color="auto"/>
            <w:bottom w:val="none" w:sz="0" w:space="0" w:color="auto"/>
            <w:right w:val="none" w:sz="0" w:space="0" w:color="auto"/>
          </w:divBdr>
        </w:div>
        <w:div w:id="1094858058">
          <w:marLeft w:val="1166"/>
          <w:marRight w:val="0"/>
          <w:marTop w:val="0"/>
          <w:marBottom w:val="0"/>
          <w:divBdr>
            <w:top w:val="none" w:sz="0" w:space="0" w:color="auto"/>
            <w:left w:val="none" w:sz="0" w:space="0" w:color="auto"/>
            <w:bottom w:val="none" w:sz="0" w:space="0" w:color="auto"/>
            <w:right w:val="none" w:sz="0" w:space="0" w:color="auto"/>
          </w:divBdr>
        </w:div>
        <w:div w:id="8023416">
          <w:marLeft w:val="1166"/>
          <w:marRight w:val="0"/>
          <w:marTop w:val="0"/>
          <w:marBottom w:val="0"/>
          <w:divBdr>
            <w:top w:val="none" w:sz="0" w:space="0" w:color="auto"/>
            <w:left w:val="none" w:sz="0" w:space="0" w:color="auto"/>
            <w:bottom w:val="none" w:sz="0" w:space="0" w:color="auto"/>
            <w:right w:val="none" w:sz="0" w:space="0" w:color="auto"/>
          </w:divBdr>
        </w:div>
        <w:div w:id="1416123469">
          <w:marLeft w:val="547"/>
          <w:marRight w:val="0"/>
          <w:marTop w:val="0"/>
          <w:marBottom w:val="0"/>
          <w:divBdr>
            <w:top w:val="none" w:sz="0" w:space="0" w:color="auto"/>
            <w:left w:val="none" w:sz="0" w:space="0" w:color="auto"/>
            <w:bottom w:val="none" w:sz="0" w:space="0" w:color="auto"/>
            <w:right w:val="none" w:sz="0" w:space="0" w:color="auto"/>
          </w:divBdr>
        </w:div>
        <w:div w:id="1989943695">
          <w:marLeft w:val="1166"/>
          <w:marRight w:val="0"/>
          <w:marTop w:val="0"/>
          <w:marBottom w:val="0"/>
          <w:divBdr>
            <w:top w:val="none" w:sz="0" w:space="0" w:color="auto"/>
            <w:left w:val="none" w:sz="0" w:space="0" w:color="auto"/>
            <w:bottom w:val="none" w:sz="0" w:space="0" w:color="auto"/>
            <w:right w:val="none" w:sz="0" w:space="0" w:color="auto"/>
          </w:divBdr>
        </w:div>
        <w:div w:id="1481118124">
          <w:marLeft w:val="547"/>
          <w:marRight w:val="0"/>
          <w:marTop w:val="0"/>
          <w:marBottom w:val="0"/>
          <w:divBdr>
            <w:top w:val="none" w:sz="0" w:space="0" w:color="auto"/>
            <w:left w:val="none" w:sz="0" w:space="0" w:color="auto"/>
            <w:bottom w:val="none" w:sz="0" w:space="0" w:color="auto"/>
            <w:right w:val="none" w:sz="0" w:space="0" w:color="auto"/>
          </w:divBdr>
        </w:div>
        <w:div w:id="1192569875">
          <w:marLeft w:val="547"/>
          <w:marRight w:val="0"/>
          <w:marTop w:val="0"/>
          <w:marBottom w:val="0"/>
          <w:divBdr>
            <w:top w:val="none" w:sz="0" w:space="0" w:color="auto"/>
            <w:left w:val="none" w:sz="0" w:space="0" w:color="auto"/>
            <w:bottom w:val="none" w:sz="0" w:space="0" w:color="auto"/>
            <w:right w:val="none" w:sz="0" w:space="0" w:color="auto"/>
          </w:divBdr>
        </w:div>
        <w:div w:id="1467356782">
          <w:marLeft w:val="547"/>
          <w:marRight w:val="0"/>
          <w:marTop w:val="0"/>
          <w:marBottom w:val="0"/>
          <w:divBdr>
            <w:top w:val="none" w:sz="0" w:space="0" w:color="auto"/>
            <w:left w:val="none" w:sz="0" w:space="0" w:color="auto"/>
            <w:bottom w:val="none" w:sz="0" w:space="0" w:color="auto"/>
            <w:right w:val="none" w:sz="0" w:space="0" w:color="auto"/>
          </w:divBdr>
        </w:div>
        <w:div w:id="549388475">
          <w:marLeft w:val="1166"/>
          <w:marRight w:val="0"/>
          <w:marTop w:val="0"/>
          <w:marBottom w:val="0"/>
          <w:divBdr>
            <w:top w:val="none" w:sz="0" w:space="0" w:color="auto"/>
            <w:left w:val="none" w:sz="0" w:space="0" w:color="auto"/>
            <w:bottom w:val="none" w:sz="0" w:space="0" w:color="auto"/>
            <w:right w:val="none" w:sz="0" w:space="0" w:color="auto"/>
          </w:divBdr>
        </w:div>
        <w:div w:id="209848958">
          <w:marLeft w:val="1166"/>
          <w:marRight w:val="0"/>
          <w:marTop w:val="0"/>
          <w:marBottom w:val="0"/>
          <w:divBdr>
            <w:top w:val="none" w:sz="0" w:space="0" w:color="auto"/>
            <w:left w:val="none" w:sz="0" w:space="0" w:color="auto"/>
            <w:bottom w:val="none" w:sz="0" w:space="0" w:color="auto"/>
            <w:right w:val="none" w:sz="0" w:space="0" w:color="auto"/>
          </w:divBdr>
        </w:div>
        <w:div w:id="595283977">
          <w:marLeft w:val="547"/>
          <w:marRight w:val="0"/>
          <w:marTop w:val="0"/>
          <w:marBottom w:val="0"/>
          <w:divBdr>
            <w:top w:val="none" w:sz="0" w:space="0" w:color="auto"/>
            <w:left w:val="none" w:sz="0" w:space="0" w:color="auto"/>
            <w:bottom w:val="none" w:sz="0" w:space="0" w:color="auto"/>
            <w:right w:val="none" w:sz="0" w:space="0" w:color="auto"/>
          </w:divBdr>
        </w:div>
        <w:div w:id="58214134">
          <w:marLeft w:val="1166"/>
          <w:marRight w:val="0"/>
          <w:marTop w:val="0"/>
          <w:marBottom w:val="0"/>
          <w:divBdr>
            <w:top w:val="none" w:sz="0" w:space="0" w:color="auto"/>
            <w:left w:val="none" w:sz="0" w:space="0" w:color="auto"/>
            <w:bottom w:val="none" w:sz="0" w:space="0" w:color="auto"/>
            <w:right w:val="none" w:sz="0" w:space="0" w:color="auto"/>
          </w:divBdr>
        </w:div>
        <w:div w:id="1942835121">
          <w:marLeft w:val="1166"/>
          <w:marRight w:val="0"/>
          <w:marTop w:val="0"/>
          <w:marBottom w:val="0"/>
          <w:divBdr>
            <w:top w:val="none" w:sz="0" w:space="0" w:color="auto"/>
            <w:left w:val="none" w:sz="0" w:space="0" w:color="auto"/>
            <w:bottom w:val="none" w:sz="0" w:space="0" w:color="auto"/>
            <w:right w:val="none" w:sz="0" w:space="0" w:color="auto"/>
          </w:divBdr>
        </w:div>
        <w:div w:id="145827761">
          <w:marLeft w:val="547"/>
          <w:marRight w:val="0"/>
          <w:marTop w:val="0"/>
          <w:marBottom w:val="0"/>
          <w:divBdr>
            <w:top w:val="none" w:sz="0" w:space="0" w:color="auto"/>
            <w:left w:val="none" w:sz="0" w:space="0" w:color="auto"/>
            <w:bottom w:val="none" w:sz="0" w:space="0" w:color="auto"/>
            <w:right w:val="none" w:sz="0" w:space="0" w:color="auto"/>
          </w:divBdr>
        </w:div>
        <w:div w:id="2076925145">
          <w:marLeft w:val="547"/>
          <w:marRight w:val="0"/>
          <w:marTop w:val="0"/>
          <w:marBottom w:val="0"/>
          <w:divBdr>
            <w:top w:val="none" w:sz="0" w:space="0" w:color="auto"/>
            <w:left w:val="none" w:sz="0" w:space="0" w:color="auto"/>
            <w:bottom w:val="none" w:sz="0" w:space="0" w:color="auto"/>
            <w:right w:val="none" w:sz="0" w:space="0" w:color="auto"/>
          </w:divBdr>
        </w:div>
        <w:div w:id="821694946">
          <w:marLeft w:val="547"/>
          <w:marRight w:val="0"/>
          <w:marTop w:val="0"/>
          <w:marBottom w:val="0"/>
          <w:divBdr>
            <w:top w:val="none" w:sz="0" w:space="0" w:color="auto"/>
            <w:left w:val="none" w:sz="0" w:space="0" w:color="auto"/>
            <w:bottom w:val="none" w:sz="0" w:space="0" w:color="auto"/>
            <w:right w:val="none" w:sz="0" w:space="0" w:color="auto"/>
          </w:divBdr>
        </w:div>
        <w:div w:id="1370377214">
          <w:marLeft w:val="1166"/>
          <w:marRight w:val="0"/>
          <w:marTop w:val="0"/>
          <w:marBottom w:val="0"/>
          <w:divBdr>
            <w:top w:val="none" w:sz="0" w:space="0" w:color="auto"/>
            <w:left w:val="none" w:sz="0" w:space="0" w:color="auto"/>
            <w:bottom w:val="none" w:sz="0" w:space="0" w:color="auto"/>
            <w:right w:val="none" w:sz="0" w:space="0" w:color="auto"/>
          </w:divBdr>
        </w:div>
        <w:div w:id="1307247855">
          <w:marLeft w:val="1166"/>
          <w:marRight w:val="0"/>
          <w:marTop w:val="0"/>
          <w:marBottom w:val="0"/>
          <w:divBdr>
            <w:top w:val="none" w:sz="0" w:space="0" w:color="auto"/>
            <w:left w:val="none" w:sz="0" w:space="0" w:color="auto"/>
            <w:bottom w:val="none" w:sz="0" w:space="0" w:color="auto"/>
            <w:right w:val="none" w:sz="0" w:space="0" w:color="auto"/>
          </w:divBdr>
        </w:div>
        <w:div w:id="161967120">
          <w:marLeft w:val="547"/>
          <w:marRight w:val="0"/>
          <w:marTop w:val="0"/>
          <w:marBottom w:val="0"/>
          <w:divBdr>
            <w:top w:val="none" w:sz="0" w:space="0" w:color="auto"/>
            <w:left w:val="none" w:sz="0" w:space="0" w:color="auto"/>
            <w:bottom w:val="none" w:sz="0" w:space="0" w:color="auto"/>
            <w:right w:val="none" w:sz="0" w:space="0" w:color="auto"/>
          </w:divBdr>
        </w:div>
        <w:div w:id="2031569380">
          <w:marLeft w:val="1166"/>
          <w:marRight w:val="0"/>
          <w:marTop w:val="0"/>
          <w:marBottom w:val="0"/>
          <w:divBdr>
            <w:top w:val="none" w:sz="0" w:space="0" w:color="auto"/>
            <w:left w:val="none" w:sz="0" w:space="0" w:color="auto"/>
            <w:bottom w:val="none" w:sz="0" w:space="0" w:color="auto"/>
            <w:right w:val="none" w:sz="0" w:space="0" w:color="auto"/>
          </w:divBdr>
        </w:div>
        <w:div w:id="1226452967">
          <w:marLeft w:val="1166"/>
          <w:marRight w:val="0"/>
          <w:marTop w:val="0"/>
          <w:marBottom w:val="0"/>
          <w:divBdr>
            <w:top w:val="none" w:sz="0" w:space="0" w:color="auto"/>
            <w:left w:val="none" w:sz="0" w:space="0" w:color="auto"/>
            <w:bottom w:val="none" w:sz="0" w:space="0" w:color="auto"/>
            <w:right w:val="none" w:sz="0" w:space="0" w:color="auto"/>
          </w:divBdr>
        </w:div>
      </w:divsChild>
    </w:div>
    <w:div w:id="1304457513">
      <w:bodyDiv w:val="1"/>
      <w:marLeft w:val="0"/>
      <w:marRight w:val="0"/>
      <w:marTop w:val="0"/>
      <w:marBottom w:val="0"/>
      <w:divBdr>
        <w:top w:val="none" w:sz="0" w:space="0" w:color="auto"/>
        <w:left w:val="none" w:sz="0" w:space="0" w:color="auto"/>
        <w:bottom w:val="none" w:sz="0" w:space="0" w:color="auto"/>
        <w:right w:val="none" w:sz="0" w:space="0" w:color="auto"/>
      </w:divBdr>
      <w:divsChild>
        <w:div w:id="340933021">
          <w:marLeft w:val="0"/>
          <w:marRight w:val="0"/>
          <w:marTop w:val="660"/>
          <w:marBottom w:val="0"/>
          <w:divBdr>
            <w:top w:val="none" w:sz="0" w:space="0" w:color="auto"/>
            <w:left w:val="none" w:sz="0" w:space="0" w:color="auto"/>
            <w:bottom w:val="none" w:sz="0" w:space="0" w:color="auto"/>
            <w:right w:val="none" w:sz="0" w:space="0" w:color="auto"/>
          </w:divBdr>
          <w:divsChild>
            <w:div w:id="1552182030">
              <w:marLeft w:val="0"/>
              <w:marRight w:val="0"/>
              <w:marTop w:val="100"/>
              <w:marBottom w:val="100"/>
              <w:divBdr>
                <w:top w:val="none" w:sz="0" w:space="0" w:color="auto"/>
                <w:left w:val="none" w:sz="0" w:space="0" w:color="auto"/>
                <w:bottom w:val="none" w:sz="0" w:space="0" w:color="auto"/>
                <w:right w:val="none" w:sz="0" w:space="0" w:color="auto"/>
              </w:divBdr>
              <w:divsChild>
                <w:div w:id="1627394853">
                  <w:marLeft w:val="0"/>
                  <w:marRight w:val="0"/>
                  <w:marTop w:val="0"/>
                  <w:marBottom w:val="0"/>
                  <w:divBdr>
                    <w:top w:val="none" w:sz="0" w:space="0" w:color="auto"/>
                    <w:left w:val="none" w:sz="0" w:space="0" w:color="auto"/>
                    <w:bottom w:val="none" w:sz="0" w:space="0" w:color="auto"/>
                    <w:right w:val="none" w:sz="0" w:space="0" w:color="auto"/>
                  </w:divBdr>
                  <w:divsChild>
                    <w:div w:id="680666697">
                      <w:marLeft w:val="0"/>
                      <w:marRight w:val="0"/>
                      <w:marTop w:val="0"/>
                      <w:marBottom w:val="0"/>
                      <w:divBdr>
                        <w:top w:val="none" w:sz="0" w:space="0" w:color="auto"/>
                        <w:left w:val="none" w:sz="0" w:space="0" w:color="auto"/>
                        <w:bottom w:val="none" w:sz="0" w:space="0" w:color="auto"/>
                        <w:right w:val="none" w:sz="0" w:space="0" w:color="auto"/>
                      </w:divBdr>
                      <w:divsChild>
                        <w:div w:id="1397169848">
                          <w:marLeft w:val="0"/>
                          <w:marRight w:val="0"/>
                          <w:marTop w:val="0"/>
                          <w:marBottom w:val="0"/>
                          <w:divBdr>
                            <w:top w:val="none" w:sz="0" w:space="0" w:color="auto"/>
                            <w:left w:val="none" w:sz="0" w:space="0" w:color="auto"/>
                            <w:bottom w:val="none" w:sz="0" w:space="0" w:color="auto"/>
                            <w:right w:val="none" w:sz="0" w:space="0" w:color="auto"/>
                          </w:divBdr>
                          <w:divsChild>
                            <w:div w:id="966931752">
                              <w:marLeft w:val="0"/>
                              <w:marRight w:val="0"/>
                              <w:marTop w:val="0"/>
                              <w:marBottom w:val="0"/>
                              <w:divBdr>
                                <w:top w:val="none" w:sz="0" w:space="0" w:color="auto"/>
                                <w:left w:val="none" w:sz="0" w:space="0" w:color="auto"/>
                                <w:bottom w:val="none" w:sz="0" w:space="0" w:color="auto"/>
                                <w:right w:val="none" w:sz="0" w:space="0" w:color="auto"/>
                              </w:divBdr>
                              <w:divsChild>
                                <w:div w:id="679043170">
                                  <w:marLeft w:val="0"/>
                                  <w:marRight w:val="0"/>
                                  <w:marTop w:val="0"/>
                                  <w:marBottom w:val="0"/>
                                  <w:divBdr>
                                    <w:top w:val="none" w:sz="0" w:space="0" w:color="auto"/>
                                    <w:left w:val="none" w:sz="0" w:space="0" w:color="auto"/>
                                    <w:bottom w:val="none" w:sz="0" w:space="0" w:color="auto"/>
                                    <w:right w:val="none" w:sz="0" w:space="0" w:color="auto"/>
                                  </w:divBdr>
                                  <w:divsChild>
                                    <w:div w:id="224798240">
                                      <w:marLeft w:val="0"/>
                                      <w:marRight w:val="0"/>
                                      <w:marTop w:val="0"/>
                                      <w:marBottom w:val="0"/>
                                      <w:divBdr>
                                        <w:top w:val="none" w:sz="0" w:space="0" w:color="auto"/>
                                        <w:left w:val="none" w:sz="0" w:space="0" w:color="auto"/>
                                        <w:bottom w:val="none" w:sz="0" w:space="0" w:color="auto"/>
                                        <w:right w:val="none" w:sz="0" w:space="0" w:color="auto"/>
                                      </w:divBdr>
                                      <w:divsChild>
                                        <w:div w:id="414664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971384">
      <w:bodyDiv w:val="1"/>
      <w:marLeft w:val="0"/>
      <w:marRight w:val="0"/>
      <w:marTop w:val="0"/>
      <w:marBottom w:val="0"/>
      <w:divBdr>
        <w:top w:val="none" w:sz="0" w:space="0" w:color="auto"/>
        <w:left w:val="none" w:sz="0" w:space="0" w:color="auto"/>
        <w:bottom w:val="none" w:sz="0" w:space="0" w:color="auto"/>
        <w:right w:val="none" w:sz="0" w:space="0" w:color="auto"/>
      </w:divBdr>
    </w:div>
    <w:div w:id="1813018407">
      <w:bodyDiv w:val="1"/>
      <w:marLeft w:val="0"/>
      <w:marRight w:val="0"/>
      <w:marTop w:val="0"/>
      <w:marBottom w:val="0"/>
      <w:divBdr>
        <w:top w:val="none" w:sz="0" w:space="0" w:color="auto"/>
        <w:left w:val="none" w:sz="0" w:space="0" w:color="auto"/>
        <w:bottom w:val="none" w:sz="0" w:space="0" w:color="auto"/>
        <w:right w:val="none" w:sz="0" w:space="0" w:color="auto"/>
      </w:divBdr>
      <w:divsChild>
        <w:div w:id="827399630">
          <w:marLeft w:val="547"/>
          <w:marRight w:val="0"/>
          <w:marTop w:val="0"/>
          <w:marBottom w:val="0"/>
          <w:divBdr>
            <w:top w:val="none" w:sz="0" w:space="0" w:color="auto"/>
            <w:left w:val="none" w:sz="0" w:space="0" w:color="auto"/>
            <w:bottom w:val="none" w:sz="0" w:space="0" w:color="auto"/>
            <w:right w:val="none" w:sz="0" w:space="0" w:color="auto"/>
          </w:divBdr>
        </w:div>
      </w:divsChild>
    </w:div>
    <w:div w:id="185633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vertoubasket.fr/" TargetMode="External"/><Relationship Id="rId42" Type="http://schemas.openxmlformats.org/officeDocument/2006/relationships/hyperlink" Target="mailto:communication@vertoubasket.fr" TargetMode="External"/><Relationship Id="rId47" Type="http://schemas.openxmlformats.org/officeDocument/2006/relationships/hyperlink" Target="mailto:contact@vertoubasket.fr" TargetMode="Externa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7.png"/><Relationship Id="rId38" Type="http://schemas.openxmlformats.org/officeDocument/2006/relationships/image" Target="media/image29.pn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1.xm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6.png"/><Relationship Id="rId37" Type="http://schemas.openxmlformats.org/officeDocument/2006/relationships/hyperlink" Target="http://vertoubasket.fr/planning.php" TargetMode="External"/><Relationship Id="rId40"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eader" Target="header1.xml"/><Relationship Id="rId36" Type="http://schemas.openxmlformats.org/officeDocument/2006/relationships/hyperlink" Target="https://www.facebook.com/pages/Vertou-Basket/168071403228039?fref=ts"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5.png"/><Relationship Id="rId44" Type="http://schemas.openxmlformats.org/officeDocument/2006/relationships/image" Target="media/image34.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2.xml"/><Relationship Id="rId35" Type="http://schemas.openxmlformats.org/officeDocument/2006/relationships/image" Target="media/image28.jpeg"/><Relationship Id="rId43" Type="http://schemas.openxmlformats.org/officeDocument/2006/relationships/image" Target="media/image33.emf"/><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g"/><Relationship Id="rId1" Type="http://schemas.openxmlformats.org/officeDocument/2006/relationships/image" Target="media/image21.png"/><Relationship Id="rId4" Type="http://schemas.openxmlformats.org/officeDocument/2006/relationships/image" Target="media/image24.png"/></Relationships>
</file>

<file path=word/_rels/header4.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g"/><Relationship Id="rId1" Type="http://schemas.openxmlformats.org/officeDocument/2006/relationships/image" Target="media/image21.png"/><Relationship Id="rId4"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BBDCAA-72E4-41C9-87C7-B3F1C78A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3166</Words>
  <Characters>17416</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Mickael.LESUEUR</dc:creator>
  <cp:lastModifiedBy>Eve Valladon</cp:lastModifiedBy>
  <cp:revision>4</cp:revision>
  <cp:lastPrinted>2020-08-23T09:06:00Z</cp:lastPrinted>
  <dcterms:created xsi:type="dcterms:W3CDTF">2022-06-11T13:31:00Z</dcterms:created>
  <dcterms:modified xsi:type="dcterms:W3CDTF">2022-09-04T14:30:00Z</dcterms:modified>
</cp:coreProperties>
</file>